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A7B3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</w:rPr>
      </w:pPr>
      <w:r w:rsidRPr="005C0DC2">
        <w:rPr>
          <w:rFonts w:ascii="Times New Roman" w:hAnsi="Times New Roman" w:cs="Times New Roman"/>
          <w:caps/>
        </w:rPr>
        <w:t>СОГЛАСОВАНО:</w:t>
      </w:r>
    </w:p>
    <w:p w14:paraId="26813F11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DC2">
        <w:rPr>
          <w:rFonts w:ascii="Times New Roman" w:hAnsi="Times New Roman" w:cs="Times New Roman"/>
        </w:rPr>
        <w:t>Генеральный директор</w:t>
      </w:r>
    </w:p>
    <w:p w14:paraId="475D3C21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DC2">
        <w:rPr>
          <w:rFonts w:ascii="Times New Roman" w:hAnsi="Times New Roman" w:cs="Times New Roman"/>
        </w:rPr>
        <w:t>ООО «ОП «</w:t>
      </w:r>
      <w:r w:rsidR="00424AAE">
        <w:rPr>
          <w:rFonts w:ascii="Times New Roman" w:hAnsi="Times New Roman" w:cs="Times New Roman"/>
        </w:rPr>
        <w:t>СЕНАТОР</w:t>
      </w:r>
      <w:r w:rsidRPr="005C0DC2">
        <w:rPr>
          <w:rFonts w:ascii="Times New Roman" w:hAnsi="Times New Roman" w:cs="Times New Roman"/>
        </w:rPr>
        <w:t>»</w:t>
      </w:r>
    </w:p>
    <w:p w14:paraId="5ED8865E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DC2">
        <w:rPr>
          <w:rFonts w:ascii="Times New Roman" w:hAnsi="Times New Roman" w:cs="Times New Roman"/>
        </w:rPr>
        <w:t xml:space="preserve">Окуньков </w:t>
      </w:r>
      <w:r w:rsidR="00424AAE">
        <w:rPr>
          <w:rFonts w:ascii="Times New Roman" w:hAnsi="Times New Roman" w:cs="Times New Roman"/>
        </w:rPr>
        <w:t>А.В.</w:t>
      </w:r>
    </w:p>
    <w:p w14:paraId="33A7AFD2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</w:rPr>
      </w:pPr>
      <w:r w:rsidRPr="005C0DC2">
        <w:rPr>
          <w:rFonts w:ascii="Times New Roman" w:hAnsi="Times New Roman" w:cs="Times New Roman"/>
          <w:caps/>
        </w:rPr>
        <w:t>__________________</w:t>
      </w:r>
    </w:p>
    <w:p w14:paraId="4310E5CD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</w:rPr>
      </w:pPr>
    </w:p>
    <w:p w14:paraId="7A4CD37E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</w:rPr>
      </w:pPr>
      <w:r w:rsidRPr="005C0DC2">
        <w:rPr>
          <w:rFonts w:ascii="Times New Roman" w:hAnsi="Times New Roman" w:cs="Times New Roman"/>
          <w:caps/>
        </w:rPr>
        <w:t>УТВЕРЖДАЮ:</w:t>
      </w:r>
    </w:p>
    <w:p w14:paraId="705A89CC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DC2">
        <w:rPr>
          <w:rFonts w:ascii="Times New Roman" w:hAnsi="Times New Roman" w:cs="Times New Roman"/>
        </w:rPr>
        <w:t>Генеральный директор</w:t>
      </w:r>
    </w:p>
    <w:p w14:paraId="5C654F38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DC2">
        <w:rPr>
          <w:rFonts w:ascii="Times New Roman" w:hAnsi="Times New Roman" w:cs="Times New Roman"/>
        </w:rPr>
        <w:t>ООО «Гринлайндевелоп»</w:t>
      </w:r>
    </w:p>
    <w:p w14:paraId="359CF7C7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C0DC2">
        <w:rPr>
          <w:rFonts w:ascii="Times New Roman" w:hAnsi="Times New Roman" w:cs="Times New Roman"/>
        </w:rPr>
        <w:t>Семенищева А.И.</w:t>
      </w:r>
    </w:p>
    <w:p w14:paraId="61DA5E5D" w14:textId="77777777" w:rsidR="005C0DC2" w:rsidRPr="005C0DC2" w:rsidRDefault="005C0DC2" w:rsidP="005C0DC2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</w:rPr>
      </w:pPr>
      <w:r w:rsidRPr="005C0DC2">
        <w:rPr>
          <w:rFonts w:ascii="Times New Roman" w:hAnsi="Times New Roman" w:cs="Times New Roman"/>
          <w:caps/>
        </w:rPr>
        <w:t>_________________</w:t>
      </w:r>
    </w:p>
    <w:p w14:paraId="11630428" w14:textId="77777777" w:rsidR="005C0DC2" w:rsidRDefault="005C0DC2" w:rsidP="00EE1001">
      <w:pPr>
        <w:jc w:val="both"/>
        <w:rPr>
          <w:rFonts w:ascii="Times New Roman" w:hAnsi="Times New Roman" w:cs="Times New Roman"/>
          <w:caps/>
        </w:rPr>
        <w:sectPr w:rsidR="005C0DC2" w:rsidSect="005C0DC2">
          <w:footerReference w:type="default" r:id="rId7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14:paraId="1EA33B5D" w14:textId="77777777" w:rsidR="005C0DC2" w:rsidRDefault="005C0DC2" w:rsidP="00EE1001">
      <w:pPr>
        <w:jc w:val="both"/>
        <w:rPr>
          <w:rFonts w:ascii="Times New Roman" w:hAnsi="Times New Roman" w:cs="Times New Roman"/>
          <w:caps/>
        </w:rPr>
      </w:pPr>
    </w:p>
    <w:p w14:paraId="7729278A" w14:textId="77777777" w:rsidR="00CE43CE" w:rsidRDefault="00225ABD" w:rsidP="00EE1001">
      <w:pPr>
        <w:jc w:val="both"/>
        <w:rPr>
          <w:rFonts w:ascii="Times New Roman" w:hAnsi="Times New Roman" w:cs="Times New Roman"/>
          <w:caps/>
        </w:rPr>
      </w:pPr>
      <w:r w:rsidRPr="00225ABD">
        <w:rPr>
          <w:rFonts w:ascii="Times New Roman" w:hAnsi="Times New Roman" w:cs="Times New Roman"/>
          <w:caps/>
        </w:rPr>
        <w:t>Положение о внутриобъектовом, пропускном режиме и охране.</w:t>
      </w:r>
    </w:p>
    <w:p w14:paraId="00DEC14A" w14:textId="77777777" w:rsidR="00182C80" w:rsidRDefault="00EE1001" w:rsidP="00EE10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82C80">
        <w:rPr>
          <w:rFonts w:ascii="Times New Roman" w:hAnsi="Times New Roman" w:cs="Times New Roman"/>
          <w:b/>
        </w:rPr>
        <w:t xml:space="preserve">. </w:t>
      </w:r>
      <w:r w:rsidR="00182C80" w:rsidRPr="00182C80">
        <w:rPr>
          <w:rFonts w:ascii="Times New Roman" w:hAnsi="Times New Roman" w:cs="Times New Roman"/>
          <w:b/>
        </w:rPr>
        <w:t>Общие положения</w:t>
      </w:r>
    </w:p>
    <w:p w14:paraId="7CA9D393" w14:textId="77777777" w:rsidR="008612C9" w:rsidRPr="008612C9" w:rsidRDefault="00EE1001" w:rsidP="00EE100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</w:t>
      </w:r>
      <w:r w:rsidR="00804411" w:rsidRPr="00804411">
        <w:rPr>
          <w:rFonts w:ascii="Times New Roman" w:hAnsi="Times New Roman" w:cs="Times New Roman"/>
        </w:rPr>
        <w:t>.1.</w:t>
      </w:r>
      <w:r w:rsidR="00804411">
        <w:rPr>
          <w:rFonts w:ascii="Times New Roman" w:hAnsi="Times New Roman" w:cs="Times New Roman"/>
          <w:b/>
        </w:rPr>
        <w:t xml:space="preserve"> </w:t>
      </w:r>
      <w:r w:rsidR="00035AD1">
        <w:rPr>
          <w:rFonts w:ascii="Times New Roman" w:hAnsi="Times New Roman" w:cs="Times New Roman"/>
        </w:rPr>
        <w:t xml:space="preserve">Настоящее </w:t>
      </w:r>
      <w:r w:rsidR="00804411" w:rsidRPr="00804411">
        <w:rPr>
          <w:rFonts w:ascii="Times New Roman" w:hAnsi="Times New Roman" w:cs="Times New Roman"/>
        </w:rPr>
        <w:t>Положение о внутриобъектовом</w:t>
      </w:r>
      <w:r w:rsidR="00804411">
        <w:rPr>
          <w:rFonts w:ascii="Times New Roman" w:hAnsi="Times New Roman" w:cs="Times New Roman"/>
        </w:rPr>
        <w:t>, пропускном</w:t>
      </w:r>
      <w:r w:rsidR="00804411" w:rsidRPr="00804411">
        <w:rPr>
          <w:rFonts w:ascii="Times New Roman" w:hAnsi="Times New Roman" w:cs="Times New Roman"/>
        </w:rPr>
        <w:t xml:space="preserve"> режиме </w:t>
      </w:r>
      <w:r w:rsidR="00804411">
        <w:rPr>
          <w:rFonts w:ascii="Times New Roman" w:hAnsi="Times New Roman" w:cs="Times New Roman"/>
        </w:rPr>
        <w:t>и охране</w:t>
      </w:r>
      <w:r w:rsidR="002C360B">
        <w:rPr>
          <w:rFonts w:ascii="Times New Roman" w:hAnsi="Times New Roman" w:cs="Times New Roman"/>
        </w:rPr>
        <w:t xml:space="preserve"> (далее по тексту Положение)</w:t>
      </w:r>
      <w:r w:rsidR="00804411" w:rsidRPr="00804411">
        <w:rPr>
          <w:rFonts w:ascii="Times New Roman" w:hAnsi="Times New Roman" w:cs="Times New Roman"/>
        </w:rPr>
        <w:t xml:space="preserve"> определяет права и обязанности </w:t>
      </w:r>
      <w:r w:rsidR="00804411">
        <w:rPr>
          <w:rFonts w:ascii="Times New Roman" w:hAnsi="Times New Roman" w:cs="Times New Roman"/>
        </w:rPr>
        <w:t xml:space="preserve">жителей поселка, арендаторов и </w:t>
      </w:r>
      <w:r w:rsidR="00804411" w:rsidRPr="00C745FA">
        <w:rPr>
          <w:rFonts w:ascii="Times New Roman" w:hAnsi="Times New Roman" w:cs="Times New Roman"/>
          <w:color w:val="000000" w:themeColor="text1"/>
        </w:rPr>
        <w:t xml:space="preserve">посетителей коттеджного поселка в процессе пользования </w:t>
      </w:r>
      <w:r w:rsidR="00AD3FBD" w:rsidRPr="00C745FA">
        <w:rPr>
          <w:rFonts w:ascii="Times New Roman" w:hAnsi="Times New Roman" w:cs="Times New Roman"/>
          <w:color w:val="000000" w:themeColor="text1"/>
        </w:rPr>
        <w:t>частных земель</w:t>
      </w:r>
      <w:r w:rsidR="00720097" w:rsidRPr="00C745FA">
        <w:rPr>
          <w:rFonts w:ascii="Times New Roman" w:hAnsi="Times New Roman" w:cs="Times New Roman"/>
          <w:color w:val="000000" w:themeColor="text1"/>
        </w:rPr>
        <w:t xml:space="preserve">, </w:t>
      </w:r>
      <w:r w:rsidR="00351B92" w:rsidRPr="00C745FA">
        <w:rPr>
          <w:rFonts w:ascii="Times New Roman" w:hAnsi="Times New Roman" w:cs="Times New Roman"/>
          <w:color w:val="000000" w:themeColor="text1"/>
        </w:rPr>
        <w:t>входящих в территорию Поселка «</w:t>
      </w:r>
      <w:r w:rsidR="00A43008">
        <w:rPr>
          <w:rFonts w:ascii="Times New Roman" w:hAnsi="Times New Roman" w:cs="Times New Roman"/>
          <w:color w:val="000000" w:themeColor="text1"/>
        </w:rPr>
        <w:t>Заводные елки</w:t>
      </w:r>
      <w:r w:rsidR="00351B92" w:rsidRPr="00C745FA">
        <w:rPr>
          <w:rFonts w:ascii="Times New Roman" w:hAnsi="Times New Roman" w:cs="Times New Roman"/>
          <w:color w:val="000000" w:themeColor="text1"/>
        </w:rPr>
        <w:t xml:space="preserve">» и расположенных по адресу: Ленинградская область, </w:t>
      </w:r>
      <w:r w:rsidR="005E0554" w:rsidRPr="00C745FA">
        <w:rPr>
          <w:rFonts w:ascii="Times New Roman" w:hAnsi="Times New Roman" w:cs="Times New Roman"/>
          <w:color w:val="000000" w:themeColor="text1"/>
        </w:rPr>
        <w:t>Всеволожский район</w:t>
      </w:r>
      <w:r w:rsidR="008612C9" w:rsidRPr="00C745FA">
        <w:rPr>
          <w:rFonts w:ascii="Times New Roman" w:hAnsi="Times New Roman" w:cs="Times New Roman"/>
          <w:color w:val="000000" w:themeColor="text1"/>
        </w:rPr>
        <w:t xml:space="preserve">, кадастровые номера: </w:t>
      </w:r>
      <w:r w:rsidR="00A43008" w:rsidRPr="00A43008">
        <w:rPr>
          <w:rFonts w:ascii="Times New Roman" w:hAnsi="Times New Roman" w:cs="Times New Roman"/>
          <w:color w:val="000000" w:themeColor="text1"/>
        </w:rPr>
        <w:t>47:07:0605002:118</w:t>
      </w:r>
      <w:r w:rsidR="00A43008">
        <w:rPr>
          <w:rFonts w:ascii="Times New Roman" w:hAnsi="Times New Roman" w:cs="Times New Roman"/>
          <w:color w:val="000000" w:themeColor="text1"/>
        </w:rPr>
        <w:t xml:space="preserve">; </w:t>
      </w:r>
      <w:r w:rsidR="00A43008" w:rsidRPr="00A43008">
        <w:rPr>
          <w:rFonts w:ascii="Times New Roman" w:hAnsi="Times New Roman" w:cs="Times New Roman"/>
          <w:color w:val="000000" w:themeColor="text1"/>
        </w:rPr>
        <w:t>47:07:0000000:93663</w:t>
      </w:r>
      <w:r w:rsidR="00A43008">
        <w:rPr>
          <w:rFonts w:ascii="Times New Roman" w:hAnsi="Times New Roman" w:cs="Times New Roman"/>
          <w:color w:val="000000" w:themeColor="text1"/>
        </w:rPr>
        <w:t>.</w:t>
      </w:r>
    </w:p>
    <w:p w14:paraId="1A26A83D" w14:textId="77777777" w:rsidR="00804411" w:rsidRDefault="00EE1001" w:rsidP="00EE1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4411">
        <w:rPr>
          <w:rFonts w:ascii="Times New Roman" w:hAnsi="Times New Roman" w:cs="Times New Roman"/>
        </w:rPr>
        <w:t xml:space="preserve">.2. Положение обязательно для исполнения </w:t>
      </w:r>
      <w:r w:rsidR="00035AD1">
        <w:rPr>
          <w:rFonts w:ascii="Times New Roman" w:hAnsi="Times New Roman" w:cs="Times New Roman"/>
        </w:rPr>
        <w:t>жителями поселка, арендаторами и посетителями коттеджного посе</w:t>
      </w:r>
      <w:r w:rsidR="009758F3">
        <w:rPr>
          <w:rFonts w:ascii="Times New Roman" w:hAnsi="Times New Roman" w:cs="Times New Roman"/>
        </w:rPr>
        <w:t>лка.</w:t>
      </w:r>
    </w:p>
    <w:p w14:paraId="5810F883" w14:textId="77777777" w:rsidR="00804411" w:rsidRDefault="00EE1001" w:rsidP="00EE100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</w:t>
      </w:r>
      <w:r w:rsidR="00035AD1" w:rsidRPr="00035AD1">
        <w:rPr>
          <w:rFonts w:ascii="Times New Roman" w:hAnsi="Times New Roman" w:cs="Times New Roman"/>
        </w:rPr>
        <w:t>.3</w:t>
      </w:r>
      <w:r w:rsidR="00804411" w:rsidRPr="00035AD1">
        <w:rPr>
          <w:rFonts w:ascii="Times New Roman" w:eastAsia="Times New Roman" w:hAnsi="Times New Roman" w:cs="Times New Roman"/>
          <w:lang w:eastAsia="ru-RU"/>
        </w:rPr>
        <w:t xml:space="preserve">. Положение разработано в </w:t>
      </w:r>
      <w:r w:rsidR="00804411" w:rsidRPr="00EE1001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соответствии с требо</w:t>
      </w:r>
      <w:r w:rsidR="001D42D7" w:rsidRPr="00EE1001">
        <w:rPr>
          <w:rFonts w:ascii="Times New Roman" w:eastAsia="Times New Roman" w:hAnsi="Times New Roman" w:cs="Times New Roman"/>
          <w:color w:val="000000" w:themeColor="text1"/>
          <w:lang w:eastAsia="ru-RU"/>
        </w:rPr>
        <w:t>ваниями действующего законодател</w:t>
      </w:r>
      <w:r w:rsidR="00804411" w:rsidRPr="00EE1001">
        <w:rPr>
          <w:rFonts w:ascii="Times New Roman" w:eastAsia="Times New Roman" w:hAnsi="Times New Roman" w:cs="Times New Roman"/>
          <w:color w:val="000000" w:themeColor="text1"/>
          <w:lang w:eastAsia="ru-RU"/>
        </w:rPr>
        <w:t>ьства РФ и является приложением к договор</w:t>
      </w:r>
      <w:r w:rsidR="00035AD1" w:rsidRPr="00EE100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="00804411" w:rsidRPr="00EE10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D42D7" w:rsidRPr="00EE10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оказание услуг по охране </w:t>
      </w:r>
      <w:r w:rsidR="00424AAE">
        <w:rPr>
          <w:rFonts w:ascii="Times New Roman" w:hAnsi="Times New Roman" w:cs="Times New Roman"/>
          <w:sz w:val="24"/>
          <w:szCs w:val="24"/>
        </w:rPr>
        <w:t xml:space="preserve">№7-22-П от 29 декабря 2022 г. </w:t>
      </w:r>
      <w:r w:rsidR="00804411" w:rsidRPr="00731567">
        <w:rPr>
          <w:rFonts w:ascii="Times New Roman" w:eastAsia="Times New Roman" w:hAnsi="Times New Roman" w:cs="Times New Roman"/>
          <w:lang w:eastAsia="ru-RU"/>
        </w:rPr>
        <w:t>Д</w:t>
      </w:r>
      <w:r w:rsidR="00804411" w:rsidRPr="00035AD1">
        <w:rPr>
          <w:rFonts w:ascii="Times New Roman" w:eastAsia="Times New Roman" w:hAnsi="Times New Roman" w:cs="Times New Roman"/>
          <w:lang w:eastAsia="ru-RU"/>
        </w:rPr>
        <w:t xml:space="preserve">анное Положение утверждено решением </w:t>
      </w:r>
      <w:r w:rsidR="00035AD1" w:rsidRPr="00035AD1">
        <w:rPr>
          <w:rFonts w:ascii="Times New Roman" w:eastAsia="Times New Roman" w:hAnsi="Times New Roman" w:cs="Times New Roman"/>
          <w:lang w:eastAsia="ru-RU"/>
        </w:rPr>
        <w:t>собственника земель</w:t>
      </w:r>
      <w:r w:rsidR="00804411" w:rsidRPr="00035AD1">
        <w:rPr>
          <w:rFonts w:ascii="Times New Roman" w:eastAsia="Times New Roman" w:hAnsi="Times New Roman" w:cs="Times New Roman"/>
          <w:lang w:eastAsia="ru-RU"/>
        </w:rPr>
        <w:t>.</w:t>
      </w:r>
    </w:p>
    <w:p w14:paraId="1E1A96F4" w14:textId="77777777" w:rsidR="002C360B" w:rsidRDefault="00EE1001" w:rsidP="00EE1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60B">
        <w:rPr>
          <w:rFonts w:ascii="Times New Roman" w:hAnsi="Times New Roman" w:cs="Times New Roman"/>
        </w:rPr>
        <w:t xml:space="preserve">.4. </w:t>
      </w:r>
      <w:r w:rsidR="002C360B" w:rsidRPr="002C360B">
        <w:rPr>
          <w:rFonts w:ascii="Times New Roman" w:hAnsi="Times New Roman" w:cs="Times New Roman"/>
        </w:rPr>
        <w:t>Право вносить изменения и дополнения, отменять, пересматривать, приостанавливать действие данного Положения полностью</w:t>
      </w:r>
      <w:r w:rsidR="001B7020">
        <w:rPr>
          <w:rFonts w:ascii="Times New Roman" w:hAnsi="Times New Roman" w:cs="Times New Roman"/>
        </w:rPr>
        <w:t xml:space="preserve"> принадлежит собственнику земель.</w:t>
      </w:r>
    </w:p>
    <w:p w14:paraId="7D1DCE8D" w14:textId="77777777" w:rsidR="00A51C1B" w:rsidRPr="00A51C1B" w:rsidRDefault="00A51C1B" w:rsidP="00EE1001">
      <w:pPr>
        <w:jc w:val="both"/>
        <w:rPr>
          <w:rFonts w:ascii="Times New Roman" w:hAnsi="Times New Roman" w:cs="Times New Roman"/>
        </w:rPr>
      </w:pPr>
      <w:r w:rsidRPr="00A51C1B">
        <w:rPr>
          <w:rFonts w:ascii="Times New Roman" w:hAnsi="Times New Roman" w:cs="Times New Roman"/>
        </w:rPr>
        <w:t>2. Пропускной режим.</w:t>
      </w:r>
    </w:p>
    <w:p w14:paraId="7B89F519" w14:textId="77777777" w:rsidR="001B7020" w:rsidRDefault="00A51C1B" w:rsidP="00EE1001">
      <w:pPr>
        <w:jc w:val="both"/>
        <w:rPr>
          <w:rFonts w:ascii="Times New Roman" w:hAnsi="Times New Roman" w:cs="Times New Roman"/>
        </w:rPr>
      </w:pPr>
      <w:r w:rsidRPr="00A51C1B">
        <w:rPr>
          <w:rFonts w:ascii="Times New Roman" w:hAnsi="Times New Roman" w:cs="Times New Roman"/>
        </w:rPr>
        <w:t>2.1.Пропускной режим</w:t>
      </w:r>
      <w:r>
        <w:rPr>
          <w:rFonts w:ascii="Times New Roman" w:hAnsi="Times New Roman" w:cs="Times New Roman"/>
        </w:rPr>
        <w:t xml:space="preserve"> </w:t>
      </w:r>
      <w:r w:rsidRPr="00A51C1B">
        <w:rPr>
          <w:rFonts w:ascii="Times New Roman" w:hAnsi="Times New Roman" w:cs="Times New Roman"/>
        </w:rPr>
        <w:t>– это комплекс мероприятий, направленный на поддержание порядка и правил прохода людей и проезда автотранспорта через пропускные пункты, ввоза (вноса) и вывоза (выноса) материальных ценностей через посты охраны, передвижения по территории объекта, пресечение случаев нарушения установленного порядка.</w:t>
      </w:r>
    </w:p>
    <w:p w14:paraId="768CC647" w14:textId="77777777" w:rsidR="00D14399" w:rsidRPr="00D14399" w:rsidRDefault="00D14399" w:rsidP="00EE1001">
      <w:pPr>
        <w:jc w:val="both"/>
        <w:rPr>
          <w:rFonts w:ascii="Times New Roman" w:hAnsi="Times New Roman" w:cs="Times New Roman"/>
        </w:rPr>
      </w:pPr>
      <w:r w:rsidRPr="00D14399">
        <w:rPr>
          <w:rFonts w:ascii="Times New Roman" w:hAnsi="Times New Roman" w:cs="Times New Roman"/>
        </w:rPr>
        <w:t>2.2. Пропускной режим на территории объекта устанавливается настоящим Положением.</w:t>
      </w:r>
    </w:p>
    <w:p w14:paraId="119F77EC" w14:textId="77777777" w:rsidR="00D14399" w:rsidRPr="00D14399" w:rsidRDefault="00D14399" w:rsidP="00EE1001">
      <w:pPr>
        <w:jc w:val="both"/>
        <w:rPr>
          <w:rFonts w:ascii="Times New Roman" w:hAnsi="Times New Roman" w:cs="Times New Roman"/>
        </w:rPr>
      </w:pPr>
      <w:r w:rsidRPr="00D14399">
        <w:rPr>
          <w:rFonts w:ascii="Times New Roman" w:hAnsi="Times New Roman" w:cs="Times New Roman"/>
        </w:rPr>
        <w:t xml:space="preserve">2.3. Организация пропускного режима и непосредственное руководство возлагается на </w:t>
      </w:r>
      <w:r>
        <w:rPr>
          <w:rFonts w:ascii="Times New Roman" w:hAnsi="Times New Roman" w:cs="Times New Roman"/>
        </w:rPr>
        <w:t>сотрудников охраны, находящихся на</w:t>
      </w:r>
      <w:r w:rsidRPr="00D14399">
        <w:rPr>
          <w:rFonts w:ascii="Times New Roman" w:hAnsi="Times New Roman" w:cs="Times New Roman"/>
        </w:rPr>
        <w:t xml:space="preserve"> контрольно-пропу</w:t>
      </w:r>
      <w:r>
        <w:rPr>
          <w:rFonts w:ascii="Times New Roman" w:hAnsi="Times New Roman" w:cs="Times New Roman"/>
        </w:rPr>
        <w:t>скных</w:t>
      </w:r>
      <w:r w:rsidRPr="00D14399">
        <w:rPr>
          <w:rFonts w:ascii="Times New Roman" w:hAnsi="Times New Roman" w:cs="Times New Roman"/>
        </w:rPr>
        <w:t xml:space="preserve"> пункта</w:t>
      </w:r>
      <w:r>
        <w:rPr>
          <w:rFonts w:ascii="Times New Roman" w:hAnsi="Times New Roman" w:cs="Times New Roman"/>
        </w:rPr>
        <w:t>х</w:t>
      </w:r>
      <w:r w:rsidRPr="00D14399">
        <w:rPr>
          <w:rFonts w:ascii="Times New Roman" w:hAnsi="Times New Roman" w:cs="Times New Roman"/>
        </w:rPr>
        <w:t>.</w:t>
      </w:r>
    </w:p>
    <w:p w14:paraId="2DC86264" w14:textId="77777777" w:rsidR="00D14399" w:rsidRPr="00D14399" w:rsidRDefault="00D14399" w:rsidP="00EE1001">
      <w:pPr>
        <w:jc w:val="both"/>
        <w:rPr>
          <w:rFonts w:ascii="Times New Roman" w:hAnsi="Times New Roman" w:cs="Times New Roman"/>
        </w:rPr>
      </w:pPr>
      <w:r w:rsidRPr="00D14399"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 xml:space="preserve">Сотрудник охраны </w:t>
      </w:r>
      <w:r w:rsidRPr="00D14399">
        <w:rPr>
          <w:rFonts w:ascii="Times New Roman" w:hAnsi="Times New Roman" w:cs="Times New Roman"/>
        </w:rPr>
        <w:t>осуществляет пропускной режим через шлагбаумы</w:t>
      </w:r>
      <w:r w:rsidR="00C44363">
        <w:rPr>
          <w:rFonts w:ascii="Times New Roman" w:hAnsi="Times New Roman" w:cs="Times New Roman"/>
        </w:rPr>
        <w:t xml:space="preserve"> и </w:t>
      </w:r>
      <w:r w:rsidRPr="00D14399">
        <w:rPr>
          <w:rFonts w:ascii="Times New Roman" w:hAnsi="Times New Roman" w:cs="Times New Roman"/>
        </w:rPr>
        <w:t>калитки в соответствии с настоящим Положением.</w:t>
      </w:r>
    </w:p>
    <w:p w14:paraId="7B735F01" w14:textId="77777777" w:rsidR="00D14399" w:rsidRPr="00D14399" w:rsidRDefault="00D14399" w:rsidP="00EE1001">
      <w:pPr>
        <w:jc w:val="both"/>
        <w:rPr>
          <w:rFonts w:ascii="Times New Roman" w:hAnsi="Times New Roman" w:cs="Times New Roman"/>
        </w:rPr>
      </w:pPr>
      <w:r w:rsidRPr="00D14399">
        <w:rPr>
          <w:rFonts w:ascii="Times New Roman" w:hAnsi="Times New Roman" w:cs="Times New Roman"/>
        </w:rPr>
        <w:t>2.5. ООО «</w:t>
      </w:r>
      <w:r w:rsidR="00C44363">
        <w:rPr>
          <w:rFonts w:ascii="Times New Roman" w:hAnsi="Times New Roman" w:cs="Times New Roman"/>
        </w:rPr>
        <w:t>Гринлайндевелоп</w:t>
      </w:r>
      <w:r w:rsidRPr="00D14399">
        <w:rPr>
          <w:rFonts w:ascii="Times New Roman" w:hAnsi="Times New Roman" w:cs="Times New Roman"/>
        </w:rPr>
        <w:t xml:space="preserve">» обеспечивает необходимые условия для нормального функционирования и выполнения возложенных обязанностей на </w:t>
      </w:r>
      <w:r w:rsidR="00C44363">
        <w:rPr>
          <w:rFonts w:ascii="Times New Roman" w:hAnsi="Times New Roman" w:cs="Times New Roman"/>
        </w:rPr>
        <w:t>сотрудников охраны</w:t>
      </w:r>
      <w:r w:rsidRPr="00D14399">
        <w:rPr>
          <w:rFonts w:ascii="Times New Roman" w:hAnsi="Times New Roman" w:cs="Times New Roman"/>
        </w:rPr>
        <w:t xml:space="preserve">, своевременно реагирует на представления </w:t>
      </w:r>
      <w:r w:rsidR="00C44363">
        <w:rPr>
          <w:rFonts w:ascii="Times New Roman" w:hAnsi="Times New Roman" w:cs="Times New Roman"/>
        </w:rPr>
        <w:t xml:space="preserve">сотрудников охраны </w:t>
      </w:r>
      <w:r w:rsidRPr="00D14399">
        <w:rPr>
          <w:rFonts w:ascii="Times New Roman" w:hAnsi="Times New Roman" w:cs="Times New Roman"/>
        </w:rPr>
        <w:t>о выявленных нарушениях, недостатках, проблемах, влияющих на обеспечение надежной охраны объекта.</w:t>
      </w:r>
    </w:p>
    <w:p w14:paraId="1410B0E9" w14:textId="77777777" w:rsidR="001A70DC" w:rsidRPr="00C745FA" w:rsidRDefault="00D14399" w:rsidP="00F643AB">
      <w:pPr>
        <w:jc w:val="both"/>
        <w:rPr>
          <w:rFonts w:ascii="Times New Roman" w:hAnsi="Times New Roman" w:cs="Times New Roman"/>
          <w:color w:val="000000" w:themeColor="text1"/>
        </w:rPr>
      </w:pPr>
      <w:r w:rsidRPr="00D14399">
        <w:rPr>
          <w:rFonts w:ascii="Times New Roman" w:hAnsi="Times New Roman" w:cs="Times New Roman"/>
        </w:rPr>
        <w:t xml:space="preserve">2.6. Требования Положения должны быть доведены </w:t>
      </w:r>
      <w:r w:rsidR="00C44363">
        <w:rPr>
          <w:rFonts w:ascii="Times New Roman" w:hAnsi="Times New Roman" w:cs="Times New Roman"/>
        </w:rPr>
        <w:t>жителям поселка, арендаторам и посетителям коттеджного поселка</w:t>
      </w:r>
      <w:r w:rsidRPr="00D14399">
        <w:rPr>
          <w:rFonts w:ascii="Times New Roman" w:hAnsi="Times New Roman" w:cs="Times New Roman"/>
        </w:rPr>
        <w:t xml:space="preserve">, сотрудникам организаций, постоянно или временно работающих на территории объекта, сотрудникам подрядных строительных организаций, гостям и посетителям объекта одним из следующих способов (или </w:t>
      </w:r>
      <w:r w:rsidRPr="00C745FA">
        <w:rPr>
          <w:rFonts w:ascii="Times New Roman" w:hAnsi="Times New Roman" w:cs="Times New Roman"/>
          <w:color w:val="000000" w:themeColor="text1"/>
        </w:rPr>
        <w:t>путем сочетания нескольких способов):</w:t>
      </w:r>
    </w:p>
    <w:p w14:paraId="5F5FA4BF" w14:textId="77777777" w:rsidR="001A70DC" w:rsidRPr="00C745FA" w:rsidRDefault="00D14399" w:rsidP="00F643A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>путем размещения сообщения на официальном сайте на главной странице сайта по адресу</w:t>
      </w:r>
      <w:r w:rsidR="00C44363" w:rsidRPr="00C745FA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1A70DC" w:rsidRPr="00C745FA">
          <w:rPr>
            <w:rStyle w:val="aa"/>
            <w:rFonts w:ascii="Times New Roman" w:hAnsi="Times New Roman" w:cs="Times New Roman"/>
            <w:color w:val="000000" w:themeColor="text1"/>
          </w:rPr>
          <w:t>https://green-uk.ru</w:t>
        </w:r>
      </w:hyperlink>
      <w:r w:rsidRPr="00C745FA">
        <w:rPr>
          <w:rFonts w:ascii="Times New Roman" w:hAnsi="Times New Roman" w:cs="Times New Roman"/>
          <w:color w:val="000000" w:themeColor="text1"/>
        </w:rPr>
        <w:t>;</w:t>
      </w:r>
    </w:p>
    <w:p w14:paraId="734025E0" w14:textId="77777777" w:rsidR="00D14399" w:rsidRPr="00C745FA" w:rsidRDefault="00D14399" w:rsidP="00F643A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lastRenderedPageBreak/>
        <w:t xml:space="preserve">путем размещения сообщения </w:t>
      </w:r>
      <w:r w:rsidR="00C44363" w:rsidRPr="00C745FA">
        <w:rPr>
          <w:rFonts w:ascii="Times New Roman" w:hAnsi="Times New Roman" w:cs="Times New Roman"/>
          <w:color w:val="000000" w:themeColor="text1"/>
        </w:rPr>
        <w:t xml:space="preserve">в </w:t>
      </w:r>
      <w:r w:rsidR="00274ECA" w:rsidRPr="00C745FA">
        <w:rPr>
          <w:rFonts w:ascii="Times New Roman" w:hAnsi="Times New Roman" w:cs="Times New Roman"/>
          <w:color w:val="000000" w:themeColor="text1"/>
        </w:rPr>
        <w:t xml:space="preserve">сообществе </w:t>
      </w:r>
      <w:r w:rsidR="00A9624A">
        <w:rPr>
          <w:rFonts w:ascii="Times New Roman" w:hAnsi="Times New Roman" w:cs="Times New Roman"/>
          <w:color w:val="000000" w:themeColor="text1"/>
        </w:rPr>
        <w:t>поселка «Заводные елки</w:t>
      </w:r>
      <w:r w:rsidR="001A70DC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="00274ECA" w:rsidRPr="00C745FA">
        <w:rPr>
          <w:rFonts w:ascii="Times New Roman" w:hAnsi="Times New Roman" w:cs="Times New Roman"/>
          <w:color w:val="000000" w:themeColor="text1"/>
        </w:rPr>
        <w:t>социально</w:t>
      </w:r>
      <w:r w:rsidR="001D42D7" w:rsidRPr="00C745FA">
        <w:rPr>
          <w:rFonts w:ascii="Times New Roman" w:hAnsi="Times New Roman" w:cs="Times New Roman"/>
          <w:color w:val="000000" w:themeColor="text1"/>
        </w:rPr>
        <w:t>й сети «В</w:t>
      </w:r>
      <w:r w:rsidR="00274ECA" w:rsidRPr="00C745FA">
        <w:rPr>
          <w:rFonts w:ascii="Times New Roman" w:hAnsi="Times New Roman" w:cs="Times New Roman"/>
          <w:color w:val="000000" w:themeColor="text1"/>
        </w:rPr>
        <w:t>Контакте</w:t>
      </w:r>
      <w:r w:rsidR="001D42D7" w:rsidRPr="00C745FA">
        <w:rPr>
          <w:rFonts w:ascii="Times New Roman" w:hAnsi="Times New Roman" w:cs="Times New Roman"/>
          <w:color w:val="000000" w:themeColor="text1"/>
        </w:rPr>
        <w:t>»</w:t>
      </w:r>
      <w:r w:rsidRPr="00C745FA">
        <w:rPr>
          <w:rFonts w:ascii="Times New Roman" w:hAnsi="Times New Roman" w:cs="Times New Roman"/>
          <w:color w:val="000000" w:themeColor="text1"/>
        </w:rPr>
        <w:t>;</w:t>
      </w:r>
    </w:p>
    <w:p w14:paraId="7EF9F131" w14:textId="77777777" w:rsidR="001A70DC" w:rsidRPr="00C745FA" w:rsidRDefault="001A70DC" w:rsidP="00F643A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>путем отправки на электронную почту владельцам земельных участков,</w:t>
      </w:r>
      <w:r w:rsidR="00A9624A">
        <w:rPr>
          <w:rFonts w:ascii="Times New Roman" w:hAnsi="Times New Roman" w:cs="Times New Roman"/>
          <w:color w:val="000000" w:themeColor="text1"/>
        </w:rPr>
        <w:t xml:space="preserve"> входящих в территорию Поселка «Заводные елки</w:t>
      </w:r>
      <w:r w:rsidR="00A9624A" w:rsidRPr="00C745FA">
        <w:rPr>
          <w:rFonts w:ascii="Times New Roman" w:hAnsi="Times New Roman" w:cs="Times New Roman"/>
          <w:color w:val="000000" w:themeColor="text1"/>
        </w:rPr>
        <w:t>»</w:t>
      </w:r>
      <w:r w:rsidR="00A9624A">
        <w:rPr>
          <w:rFonts w:ascii="Times New Roman" w:hAnsi="Times New Roman" w:cs="Times New Roman"/>
          <w:color w:val="000000" w:themeColor="text1"/>
        </w:rPr>
        <w:t xml:space="preserve"> </w:t>
      </w:r>
      <w:r w:rsidRPr="00C745FA">
        <w:rPr>
          <w:rFonts w:ascii="Times New Roman" w:hAnsi="Times New Roman" w:cs="Times New Roman"/>
          <w:color w:val="000000" w:themeColor="text1"/>
        </w:rPr>
        <w:t>и имеющих договоры Услуг с ООО «Гринлайндевелоп»</w:t>
      </w:r>
    </w:p>
    <w:p w14:paraId="55A6D784" w14:textId="77777777" w:rsidR="001A70DC" w:rsidRPr="00C745FA" w:rsidRDefault="001A70DC" w:rsidP="001A70D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путем размещения в мобильном приложении владельцам земельных участков, входящих в территорию Поселка </w:t>
      </w:r>
      <w:r w:rsidR="00A9624A">
        <w:rPr>
          <w:rFonts w:ascii="Times New Roman" w:hAnsi="Times New Roman" w:cs="Times New Roman"/>
          <w:color w:val="000000" w:themeColor="text1"/>
        </w:rPr>
        <w:t>«Заводные елки</w:t>
      </w:r>
      <w:r w:rsidR="00A9624A" w:rsidRPr="00C745FA">
        <w:rPr>
          <w:rFonts w:ascii="Times New Roman" w:hAnsi="Times New Roman" w:cs="Times New Roman"/>
          <w:color w:val="000000" w:themeColor="text1"/>
        </w:rPr>
        <w:t>»</w:t>
      </w:r>
      <w:r w:rsidRPr="00C745FA">
        <w:rPr>
          <w:rFonts w:ascii="Times New Roman" w:hAnsi="Times New Roman" w:cs="Times New Roman"/>
          <w:color w:val="000000" w:themeColor="text1"/>
        </w:rPr>
        <w:t xml:space="preserve"> и имеющих договоры Услуг с ООО «Гринлайндевелоп»</w:t>
      </w:r>
    </w:p>
    <w:p w14:paraId="7CA6C063" w14:textId="77777777" w:rsidR="001A70DC" w:rsidRPr="001A70DC" w:rsidRDefault="001A70DC" w:rsidP="00C745FA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14:paraId="242F8336" w14:textId="77777777" w:rsidR="008B5738" w:rsidRPr="00C5577A" w:rsidRDefault="008B5738" w:rsidP="00EE1001">
      <w:pPr>
        <w:jc w:val="both"/>
        <w:rPr>
          <w:rFonts w:ascii="Times New Roman" w:hAnsi="Times New Roman" w:cs="Times New Roman"/>
          <w:color w:val="000000" w:themeColor="text1"/>
        </w:rPr>
      </w:pPr>
      <w:r w:rsidRPr="00C5577A">
        <w:rPr>
          <w:rFonts w:ascii="Times New Roman" w:hAnsi="Times New Roman" w:cs="Times New Roman"/>
          <w:color w:val="000000" w:themeColor="text1"/>
        </w:rPr>
        <w:t>2.7. Контроль за состоянием пропускного и внутриобъектового режима осуществляет сотрудник охраны и управляющий поселком.</w:t>
      </w:r>
    </w:p>
    <w:p w14:paraId="4DC98229" w14:textId="77777777" w:rsidR="00856895" w:rsidRPr="00856895" w:rsidRDefault="00856895" w:rsidP="00EE1001">
      <w:pPr>
        <w:jc w:val="both"/>
        <w:rPr>
          <w:rFonts w:ascii="Times New Roman" w:hAnsi="Times New Roman" w:cs="Times New Roman"/>
        </w:rPr>
      </w:pPr>
      <w:r w:rsidRPr="003E6DF4">
        <w:rPr>
          <w:rFonts w:ascii="Times New Roman" w:hAnsi="Times New Roman" w:cs="Times New Roman"/>
          <w:b/>
        </w:rPr>
        <w:t>3.</w:t>
      </w:r>
      <w:r w:rsidRPr="00856895">
        <w:rPr>
          <w:rFonts w:ascii="Times New Roman" w:hAnsi="Times New Roman" w:cs="Times New Roman"/>
        </w:rPr>
        <w:t xml:space="preserve"> </w:t>
      </w:r>
      <w:r w:rsidRPr="003E6DF4">
        <w:rPr>
          <w:rFonts w:ascii="Times New Roman" w:hAnsi="Times New Roman" w:cs="Times New Roman"/>
          <w:b/>
        </w:rPr>
        <w:t xml:space="preserve">Порядок пропуска </w:t>
      </w:r>
      <w:r w:rsidR="000C534C">
        <w:rPr>
          <w:rFonts w:ascii="Times New Roman" w:hAnsi="Times New Roman" w:cs="Times New Roman"/>
          <w:b/>
        </w:rPr>
        <w:t xml:space="preserve">транспортных средств </w:t>
      </w:r>
      <w:r w:rsidRPr="003E6DF4">
        <w:rPr>
          <w:rFonts w:ascii="Times New Roman" w:hAnsi="Times New Roman" w:cs="Times New Roman"/>
          <w:b/>
        </w:rPr>
        <w:t>на территорию поселка.</w:t>
      </w:r>
    </w:p>
    <w:p w14:paraId="46934D0A" w14:textId="77777777" w:rsidR="008970E2" w:rsidRDefault="00856895" w:rsidP="008970E2">
      <w:pPr>
        <w:jc w:val="both"/>
        <w:rPr>
          <w:rFonts w:ascii="Times New Roman" w:hAnsi="Times New Roman" w:cs="Times New Roman"/>
        </w:rPr>
      </w:pPr>
      <w:r w:rsidRPr="00856895">
        <w:rPr>
          <w:rFonts w:ascii="Times New Roman" w:hAnsi="Times New Roman" w:cs="Times New Roman"/>
        </w:rPr>
        <w:t xml:space="preserve">3.1. </w:t>
      </w:r>
      <w:r w:rsidR="008970E2">
        <w:rPr>
          <w:rFonts w:ascii="Times New Roman" w:hAnsi="Times New Roman" w:cs="Times New Roman"/>
        </w:rPr>
        <w:t>П</w:t>
      </w:r>
      <w:r w:rsidR="00A93898">
        <w:rPr>
          <w:rFonts w:ascii="Times New Roman" w:hAnsi="Times New Roman" w:cs="Times New Roman"/>
        </w:rPr>
        <w:t>ропуска транспортных средств (далее по тексту ТС) и строительной техники</w:t>
      </w:r>
      <w:r w:rsidR="006D31C5">
        <w:rPr>
          <w:rFonts w:ascii="Times New Roman" w:hAnsi="Times New Roman" w:cs="Times New Roman"/>
        </w:rPr>
        <w:t xml:space="preserve"> устанавливае</w:t>
      </w:r>
      <w:r w:rsidRPr="00856895">
        <w:rPr>
          <w:rFonts w:ascii="Times New Roman" w:hAnsi="Times New Roman" w:cs="Times New Roman"/>
        </w:rPr>
        <w:t xml:space="preserve">тся </w:t>
      </w:r>
      <w:r w:rsidR="006D31C5">
        <w:rPr>
          <w:rFonts w:ascii="Times New Roman" w:hAnsi="Times New Roman" w:cs="Times New Roman"/>
        </w:rPr>
        <w:t xml:space="preserve">через </w:t>
      </w:r>
      <w:r w:rsidR="008970E2">
        <w:rPr>
          <w:rFonts w:ascii="Times New Roman" w:hAnsi="Times New Roman" w:cs="Times New Roman"/>
        </w:rPr>
        <w:t xml:space="preserve">контрольно-пропускной пункт (КПП). КПП оснащен </w:t>
      </w:r>
      <w:r w:rsidR="00A36809" w:rsidRPr="00C5577A">
        <w:rPr>
          <w:rFonts w:ascii="Times New Roman" w:hAnsi="Times New Roman" w:cs="Times New Roman"/>
        </w:rPr>
        <w:t>системой считывания номеров</w:t>
      </w:r>
      <w:r w:rsidRPr="00C5577A">
        <w:rPr>
          <w:rFonts w:ascii="Times New Roman" w:hAnsi="Times New Roman" w:cs="Times New Roman"/>
        </w:rPr>
        <w:t xml:space="preserve">. </w:t>
      </w:r>
    </w:p>
    <w:p w14:paraId="1BFF52ED" w14:textId="77777777" w:rsidR="00856895" w:rsidRDefault="007E7CC9" w:rsidP="00897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8970E2">
        <w:rPr>
          <w:rFonts w:ascii="Times New Roman" w:hAnsi="Times New Roman" w:cs="Times New Roman"/>
        </w:rPr>
        <w:t xml:space="preserve">2. КПП </w:t>
      </w:r>
      <w:r w:rsidR="00856895" w:rsidRPr="00C5577A">
        <w:rPr>
          <w:rFonts w:ascii="Times New Roman" w:hAnsi="Times New Roman" w:cs="Times New Roman"/>
        </w:rPr>
        <w:t xml:space="preserve">Закрыт ежедневно, круглосуточно, въезд/выезд </w:t>
      </w:r>
      <w:r w:rsidR="00A62A07">
        <w:rPr>
          <w:rFonts w:ascii="Times New Roman" w:hAnsi="Times New Roman" w:cs="Times New Roman"/>
        </w:rPr>
        <w:t xml:space="preserve">осуществляется </w:t>
      </w:r>
      <w:r w:rsidR="00856895" w:rsidRPr="00C5577A">
        <w:rPr>
          <w:rFonts w:ascii="Times New Roman" w:hAnsi="Times New Roman" w:cs="Times New Roman"/>
        </w:rPr>
        <w:t>автоматически</w:t>
      </w:r>
      <w:r w:rsidR="006814C1" w:rsidRPr="00C5577A">
        <w:rPr>
          <w:rFonts w:ascii="Times New Roman" w:hAnsi="Times New Roman" w:cs="Times New Roman"/>
        </w:rPr>
        <w:t xml:space="preserve"> </w:t>
      </w:r>
      <w:r w:rsidR="006814C1" w:rsidRPr="00C5577A">
        <w:rPr>
          <w:rFonts w:ascii="Times New Roman" w:hAnsi="Times New Roman" w:cs="Times New Roman"/>
          <w:color w:val="000000" w:themeColor="text1"/>
        </w:rPr>
        <w:t>по электронным пропускам</w:t>
      </w:r>
      <w:r w:rsidR="00856895" w:rsidRPr="00A36809">
        <w:rPr>
          <w:rFonts w:ascii="Times New Roman" w:hAnsi="Times New Roman" w:cs="Times New Roman"/>
        </w:rPr>
        <w:t>.</w:t>
      </w:r>
    </w:p>
    <w:p w14:paraId="2D1CFCDB" w14:textId="77777777" w:rsidR="00705052" w:rsidRPr="00C745FA" w:rsidRDefault="00705052" w:rsidP="00EE1001">
      <w:pPr>
        <w:jc w:val="both"/>
        <w:rPr>
          <w:rFonts w:ascii="Times New Roman" w:hAnsi="Times New Roman" w:cs="Times New Roman"/>
          <w:color w:val="000000" w:themeColor="text1"/>
        </w:rPr>
      </w:pPr>
      <w:r w:rsidRPr="00F643AB">
        <w:rPr>
          <w:rFonts w:ascii="Times New Roman" w:hAnsi="Times New Roman" w:cs="Times New Roman"/>
        </w:rPr>
        <w:t>3</w:t>
      </w:r>
      <w:r w:rsidR="008970E2">
        <w:rPr>
          <w:rFonts w:ascii="Times New Roman" w:hAnsi="Times New Roman" w:cs="Times New Roman"/>
        </w:rPr>
        <w:t xml:space="preserve">.2. Проезд </w:t>
      </w:r>
      <w:r w:rsidR="008970E2" w:rsidRPr="00C745FA">
        <w:rPr>
          <w:rFonts w:ascii="Times New Roman" w:hAnsi="Times New Roman" w:cs="Times New Roman"/>
          <w:color w:val="000000" w:themeColor="text1"/>
        </w:rPr>
        <w:t xml:space="preserve">через </w:t>
      </w:r>
      <w:r w:rsidRPr="00C745FA">
        <w:rPr>
          <w:rFonts w:ascii="Times New Roman" w:hAnsi="Times New Roman" w:cs="Times New Roman"/>
          <w:color w:val="000000" w:themeColor="text1"/>
        </w:rPr>
        <w:t>КПП</w:t>
      </w:r>
    </w:p>
    <w:p w14:paraId="4C1D1E39" w14:textId="77777777" w:rsidR="008970E2" w:rsidRPr="00C745FA" w:rsidRDefault="00705052" w:rsidP="00EE1001">
      <w:p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3.2.1. </w:t>
      </w:r>
      <w:r w:rsidR="00967165" w:rsidRPr="00C745FA">
        <w:rPr>
          <w:rFonts w:ascii="Times New Roman" w:hAnsi="Times New Roman" w:cs="Times New Roman"/>
          <w:color w:val="000000" w:themeColor="text1"/>
        </w:rPr>
        <w:t>Легковых автомобилей</w:t>
      </w:r>
      <w:r w:rsidR="008970E2" w:rsidRPr="00C745FA">
        <w:rPr>
          <w:rFonts w:ascii="Times New Roman" w:hAnsi="Times New Roman" w:cs="Times New Roman"/>
          <w:color w:val="000000" w:themeColor="text1"/>
        </w:rPr>
        <w:t>:</w:t>
      </w:r>
    </w:p>
    <w:p w14:paraId="141D412F" w14:textId="77777777" w:rsidR="008970E2" w:rsidRPr="00C745FA" w:rsidRDefault="00705052" w:rsidP="001A70D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>Гос. номер автомобиля вносится в электронную базу по заявлению Владельца земельного участка (ВЗУ), имеющего договорные отношения с</w:t>
      </w:r>
      <w:r w:rsidR="001A70DC" w:rsidRPr="00C745FA">
        <w:rPr>
          <w:rFonts w:ascii="Times New Roman" w:hAnsi="Times New Roman" w:cs="Times New Roman"/>
          <w:color w:val="000000" w:themeColor="text1"/>
        </w:rPr>
        <w:t xml:space="preserve"> ООО «</w:t>
      </w:r>
      <w:proofErr w:type="spellStart"/>
      <w:r w:rsidR="001A70DC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1A70DC" w:rsidRPr="00C745FA">
        <w:rPr>
          <w:rFonts w:ascii="Times New Roman" w:hAnsi="Times New Roman" w:cs="Times New Roman"/>
          <w:color w:val="000000" w:themeColor="text1"/>
        </w:rPr>
        <w:t>»</w:t>
      </w:r>
      <w:r w:rsidR="00C745FA" w:rsidRPr="00C745FA">
        <w:rPr>
          <w:rFonts w:ascii="Times New Roman" w:hAnsi="Times New Roman" w:cs="Times New Roman"/>
          <w:color w:val="000000" w:themeColor="text1"/>
        </w:rPr>
        <w:t>.</w:t>
      </w:r>
    </w:p>
    <w:p w14:paraId="415A5EB2" w14:textId="77777777" w:rsidR="008970E2" w:rsidRPr="00C745FA" w:rsidRDefault="00705052" w:rsidP="00EE100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>При подъезде к шлагбауму камера считывает номер, шлагбаум открывается.</w:t>
      </w:r>
    </w:p>
    <w:p w14:paraId="42EFBC77" w14:textId="77777777" w:rsidR="008970E2" w:rsidRPr="00C745FA" w:rsidRDefault="00705052" w:rsidP="008970E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>В том случае, если шлагбаум не открылся сотрудник охраны</w:t>
      </w:r>
      <w:r w:rsidR="00C239E6" w:rsidRPr="00C745FA">
        <w:rPr>
          <w:rFonts w:ascii="Times New Roman" w:hAnsi="Times New Roman" w:cs="Times New Roman"/>
          <w:color w:val="000000" w:themeColor="text1"/>
        </w:rPr>
        <w:t xml:space="preserve"> </w:t>
      </w:r>
      <w:r w:rsidRPr="00C745FA">
        <w:rPr>
          <w:rFonts w:ascii="Times New Roman" w:hAnsi="Times New Roman" w:cs="Times New Roman"/>
          <w:color w:val="000000" w:themeColor="text1"/>
        </w:rPr>
        <w:t>проверяет на</w:t>
      </w:r>
      <w:r w:rsidR="008970E2" w:rsidRPr="00C745FA">
        <w:rPr>
          <w:rFonts w:ascii="Times New Roman" w:hAnsi="Times New Roman" w:cs="Times New Roman"/>
          <w:color w:val="000000" w:themeColor="text1"/>
        </w:rPr>
        <w:t xml:space="preserve">личие номера в электронной базе. </w:t>
      </w:r>
    </w:p>
    <w:p w14:paraId="021DE6FE" w14:textId="77777777" w:rsidR="008970E2" w:rsidRPr="00C745FA" w:rsidRDefault="00C239E6" w:rsidP="008970E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Если гос. номер в базе есть, </w:t>
      </w:r>
      <w:r w:rsidR="00705052" w:rsidRPr="00C745FA">
        <w:rPr>
          <w:rFonts w:ascii="Times New Roman" w:hAnsi="Times New Roman" w:cs="Times New Roman"/>
          <w:color w:val="000000" w:themeColor="text1"/>
        </w:rPr>
        <w:t>просит ВЗУ протереть гос. номер и</w:t>
      </w:r>
      <w:r w:rsidR="00F643AB" w:rsidRPr="00C745FA">
        <w:rPr>
          <w:rFonts w:ascii="Times New Roman" w:hAnsi="Times New Roman" w:cs="Times New Roman"/>
          <w:color w:val="000000" w:themeColor="text1"/>
        </w:rPr>
        <w:t>, в случае, если гос. номер есть в базе, но камера не считала его,</w:t>
      </w:r>
      <w:r w:rsidR="00705052" w:rsidRPr="00C745FA">
        <w:rPr>
          <w:rFonts w:ascii="Times New Roman" w:hAnsi="Times New Roman" w:cs="Times New Roman"/>
          <w:color w:val="000000" w:themeColor="text1"/>
        </w:rPr>
        <w:t xml:space="preserve"> </w:t>
      </w:r>
      <w:r w:rsidRPr="00C745FA">
        <w:rPr>
          <w:rFonts w:ascii="Times New Roman" w:hAnsi="Times New Roman" w:cs="Times New Roman"/>
          <w:color w:val="000000" w:themeColor="text1"/>
        </w:rPr>
        <w:t>осуществляет ручное открытие шлагбаума.</w:t>
      </w:r>
    </w:p>
    <w:p w14:paraId="503355DF" w14:textId="77777777" w:rsidR="008970E2" w:rsidRPr="00C745FA" w:rsidRDefault="00F643AB" w:rsidP="008970E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>Если гос. н</w:t>
      </w:r>
      <w:r w:rsidR="00C239E6" w:rsidRPr="00C745FA">
        <w:rPr>
          <w:rFonts w:ascii="Times New Roman" w:hAnsi="Times New Roman" w:cs="Times New Roman"/>
          <w:color w:val="000000" w:themeColor="text1"/>
        </w:rPr>
        <w:t xml:space="preserve">омер в базе отсутствует, просит </w:t>
      </w:r>
      <w:r w:rsidR="008970E2" w:rsidRPr="00C745FA">
        <w:rPr>
          <w:rFonts w:ascii="Times New Roman" w:hAnsi="Times New Roman" w:cs="Times New Roman"/>
          <w:color w:val="000000" w:themeColor="text1"/>
        </w:rPr>
        <w:t>написать заявление на выдачу пропуска.</w:t>
      </w:r>
    </w:p>
    <w:p w14:paraId="5C721D4F" w14:textId="77777777" w:rsidR="00705052" w:rsidRPr="00F643AB" w:rsidRDefault="00A93898" w:rsidP="00EE1001">
      <w:pPr>
        <w:jc w:val="both"/>
        <w:rPr>
          <w:rFonts w:ascii="Times New Roman" w:hAnsi="Times New Roman" w:cs="Times New Roman"/>
          <w:color w:val="000000" w:themeColor="text1"/>
        </w:rPr>
      </w:pPr>
      <w:r w:rsidRPr="00F643AB">
        <w:rPr>
          <w:rFonts w:ascii="Times New Roman" w:hAnsi="Times New Roman" w:cs="Times New Roman"/>
          <w:color w:val="000000" w:themeColor="text1"/>
        </w:rPr>
        <w:t>3.</w:t>
      </w:r>
      <w:r w:rsidR="00FC5C6A">
        <w:rPr>
          <w:rFonts w:ascii="Times New Roman" w:hAnsi="Times New Roman" w:cs="Times New Roman"/>
          <w:color w:val="000000" w:themeColor="text1"/>
        </w:rPr>
        <w:t>2.2</w:t>
      </w:r>
      <w:r w:rsidRPr="00F643AB">
        <w:rPr>
          <w:rFonts w:ascii="Times New Roman" w:hAnsi="Times New Roman" w:cs="Times New Roman"/>
          <w:color w:val="000000" w:themeColor="text1"/>
        </w:rPr>
        <w:t>.</w:t>
      </w:r>
      <w:r w:rsidR="00705052" w:rsidRPr="00F643AB">
        <w:rPr>
          <w:rFonts w:ascii="Times New Roman" w:hAnsi="Times New Roman" w:cs="Times New Roman"/>
          <w:color w:val="000000" w:themeColor="text1"/>
        </w:rPr>
        <w:t xml:space="preserve"> </w:t>
      </w:r>
      <w:r w:rsidR="008970E2">
        <w:rPr>
          <w:rFonts w:ascii="Times New Roman" w:hAnsi="Times New Roman" w:cs="Times New Roman"/>
          <w:color w:val="000000" w:themeColor="text1"/>
        </w:rPr>
        <w:t>Если система автоматического считывания номеров не действует охранник руководствуется пунктом 3.3. настоящего Положения.</w:t>
      </w:r>
    </w:p>
    <w:p w14:paraId="20DB539E" w14:textId="77777777" w:rsidR="008970E2" w:rsidRDefault="008970E2" w:rsidP="005F0348">
      <w:pPr>
        <w:pStyle w:val="a3"/>
        <w:numPr>
          <w:ilvl w:val="2"/>
          <w:numId w:val="19"/>
        </w:num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E4692E">
        <w:rPr>
          <w:rFonts w:ascii="Times New Roman" w:hAnsi="Times New Roman" w:cs="Times New Roman"/>
          <w:color w:val="000000" w:themeColor="text1"/>
        </w:rPr>
        <w:t>Проезд грузового транспорта:</w:t>
      </w:r>
    </w:p>
    <w:p w14:paraId="192387CD" w14:textId="77777777" w:rsidR="0095395A" w:rsidRDefault="00FC5C6A" w:rsidP="0095395A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Проезд грузового транспорта возможен исключительно после получения телефонной заявки от владельца участка на проезд автомобиля.</w:t>
      </w:r>
    </w:p>
    <w:p w14:paraId="031D8E2E" w14:textId="77777777" w:rsidR="0095395A" w:rsidRPr="00C75FD3" w:rsidRDefault="006814C1" w:rsidP="0095395A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95395A">
        <w:rPr>
          <w:rFonts w:ascii="Times New Roman" w:hAnsi="Times New Roman" w:cs="Times New Roman"/>
          <w:color w:val="000000" w:themeColor="text1"/>
        </w:rPr>
        <w:t>Сотрудником охраны производится в</w:t>
      </w:r>
      <w:r w:rsidR="00A93898" w:rsidRPr="0095395A">
        <w:rPr>
          <w:rFonts w:ascii="Times New Roman" w:hAnsi="Times New Roman" w:cs="Times New Roman"/>
          <w:color w:val="000000" w:themeColor="text1"/>
        </w:rPr>
        <w:t xml:space="preserve">изуальный осмотр и оценка ТС на предмет соответствия условиям въезда: масса, габаритные размеры, угроза повреждения дорожного полотна (гусеничный транспорт). Если ТС не соответствует ограничениям, </w:t>
      </w:r>
      <w:r w:rsidR="00A93898" w:rsidRPr="00C75FD3">
        <w:rPr>
          <w:rFonts w:ascii="Times New Roman" w:hAnsi="Times New Roman" w:cs="Times New Roman"/>
          <w:color w:val="000000" w:themeColor="text1"/>
        </w:rPr>
        <w:t>проезд на территорию поселка невозможен.</w:t>
      </w:r>
    </w:p>
    <w:p w14:paraId="1FE431DC" w14:textId="77777777" w:rsidR="00A83F2A" w:rsidRPr="00C75FD3" w:rsidRDefault="00AF76DF" w:rsidP="00A83F2A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t xml:space="preserve">На территорию Поселка разрешен въезд грузового автотранспорта и строительной техники </w:t>
      </w:r>
      <w:r w:rsidR="00A83F2A" w:rsidRPr="00C75FD3">
        <w:rPr>
          <w:rFonts w:ascii="Times New Roman" w:hAnsi="Times New Roman" w:cs="Times New Roman"/>
          <w:color w:val="000000" w:themeColor="text1"/>
        </w:rPr>
        <w:t>при среднедневной температуре менее + 28</w:t>
      </w:r>
      <w:r w:rsidR="00A83F2A" w:rsidRPr="00C75FD3">
        <w:rPr>
          <w:rFonts w:ascii="Times New Roman" w:hAnsi="Times New Roman" w:cs="Times New Roman"/>
          <w:color w:val="000000" w:themeColor="text1"/>
          <w:vertAlign w:val="superscript"/>
        </w:rPr>
        <w:t>0</w:t>
      </w:r>
      <w:r w:rsidR="00A83F2A" w:rsidRPr="00C75FD3">
        <w:rPr>
          <w:rFonts w:ascii="Times New Roman" w:hAnsi="Times New Roman" w:cs="Times New Roman"/>
          <w:color w:val="000000" w:themeColor="text1"/>
        </w:rPr>
        <w:t xml:space="preserve">С с разрешенной нагрузкой на ось не </w:t>
      </w:r>
      <w:r w:rsidR="00A83F2A" w:rsidRPr="00C745FA">
        <w:rPr>
          <w:rFonts w:ascii="Times New Roman" w:hAnsi="Times New Roman" w:cs="Times New Roman"/>
          <w:color w:val="000000" w:themeColor="text1"/>
        </w:rPr>
        <w:t xml:space="preserve">более 5 т., шириной не более 2,7 м и общей длиной не более 7,3 м. Въезд автотранспорта и строительной техники, превышающих указанные </w:t>
      </w:r>
      <w:proofErr w:type="gramStart"/>
      <w:r w:rsidR="00A83F2A" w:rsidRPr="00C745FA">
        <w:rPr>
          <w:rFonts w:ascii="Times New Roman" w:hAnsi="Times New Roman" w:cs="Times New Roman"/>
          <w:color w:val="000000" w:themeColor="text1"/>
        </w:rPr>
        <w:t>показатели,  подлежит</w:t>
      </w:r>
      <w:proofErr w:type="gramEnd"/>
      <w:r w:rsidR="00A83F2A" w:rsidRPr="00C745FA">
        <w:rPr>
          <w:rFonts w:ascii="Times New Roman" w:hAnsi="Times New Roman" w:cs="Times New Roman"/>
          <w:color w:val="000000" w:themeColor="text1"/>
        </w:rPr>
        <w:t xml:space="preserve"> согласованию с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="00A83F2A" w:rsidRPr="00C745FA">
        <w:rPr>
          <w:rFonts w:ascii="Times New Roman" w:hAnsi="Times New Roman" w:cs="Times New Roman"/>
          <w:color w:val="000000" w:themeColor="text1"/>
        </w:rPr>
        <w:t xml:space="preserve">в </w:t>
      </w:r>
      <w:r w:rsidR="00A83F2A" w:rsidRPr="00C75FD3">
        <w:rPr>
          <w:rFonts w:ascii="Times New Roman" w:hAnsi="Times New Roman" w:cs="Times New Roman"/>
          <w:color w:val="000000" w:themeColor="text1"/>
        </w:rPr>
        <w:t>индивидуальном порядке по письменному заявлению Владельца.</w:t>
      </w:r>
    </w:p>
    <w:p w14:paraId="105992C7" w14:textId="77777777" w:rsidR="0095395A" w:rsidRPr="00C75FD3" w:rsidRDefault="00DC3FB4" w:rsidP="00A83F2A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t>Въезд грузового автотранспорта и строительной техники на территорию поселка в будние дни с 21:00 до 8:00 час</w:t>
      </w:r>
      <w:r w:rsidR="00E42662" w:rsidRPr="00C75FD3">
        <w:rPr>
          <w:rFonts w:ascii="Times New Roman" w:hAnsi="Times New Roman" w:cs="Times New Roman"/>
          <w:color w:val="000000" w:themeColor="text1"/>
        </w:rPr>
        <w:t>ов</w:t>
      </w:r>
      <w:r w:rsidRPr="00C75FD3">
        <w:rPr>
          <w:rFonts w:ascii="Times New Roman" w:hAnsi="Times New Roman" w:cs="Times New Roman"/>
          <w:color w:val="000000" w:themeColor="text1"/>
        </w:rPr>
        <w:t xml:space="preserve"> и в выходные дни с 22.00 до 10.00 запрещен.</w:t>
      </w:r>
    </w:p>
    <w:p w14:paraId="57609C35" w14:textId="77777777" w:rsidR="00C239E6" w:rsidRPr="00C75FD3" w:rsidRDefault="00AF76DF" w:rsidP="0095395A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t xml:space="preserve">В период просушки дорог вводится временное ограничение движения транспортных средств с грузом или без груза следующих </w:t>
      </w:r>
      <w:proofErr w:type="gramStart"/>
      <w:r w:rsidRPr="00C75FD3">
        <w:rPr>
          <w:rFonts w:ascii="Times New Roman" w:hAnsi="Times New Roman" w:cs="Times New Roman"/>
          <w:color w:val="000000" w:themeColor="text1"/>
        </w:rPr>
        <w:t xml:space="preserve">по  </w:t>
      </w:r>
      <w:proofErr w:type="spellStart"/>
      <w:r w:rsidRPr="00C75FD3">
        <w:rPr>
          <w:rFonts w:ascii="Times New Roman" w:hAnsi="Times New Roman" w:cs="Times New Roman"/>
          <w:color w:val="000000" w:themeColor="text1"/>
        </w:rPr>
        <w:t>внутрипоселковым</w:t>
      </w:r>
      <w:proofErr w:type="spellEnd"/>
      <w:proofErr w:type="gramEnd"/>
      <w:r w:rsidR="007E7CC9" w:rsidRPr="00C75FD3">
        <w:rPr>
          <w:rFonts w:ascii="Times New Roman" w:hAnsi="Times New Roman" w:cs="Times New Roman"/>
          <w:color w:val="000000" w:themeColor="text1"/>
        </w:rPr>
        <w:t xml:space="preserve">  проездам коттеджного поселка</w:t>
      </w:r>
      <w:r w:rsidRPr="00C75FD3">
        <w:rPr>
          <w:rFonts w:ascii="Times New Roman" w:hAnsi="Times New Roman" w:cs="Times New Roman"/>
          <w:color w:val="000000" w:themeColor="text1"/>
        </w:rPr>
        <w:t>, с максимальной массой более 3,5 тонн. Даты начала и окончания временного ограничения согласовываются ежегодно.</w:t>
      </w:r>
    </w:p>
    <w:p w14:paraId="305574C5" w14:textId="77777777" w:rsidR="00A83F2A" w:rsidRPr="00C75FD3" w:rsidRDefault="00A83F2A" w:rsidP="0095395A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lastRenderedPageBreak/>
        <w:t xml:space="preserve">Порядок получения разрешения на въезд негабаритного транспортного средства и </w:t>
      </w:r>
      <w:r w:rsidR="00EC6861" w:rsidRPr="00C75FD3">
        <w:rPr>
          <w:rFonts w:ascii="Times New Roman" w:hAnsi="Times New Roman" w:cs="Times New Roman"/>
          <w:color w:val="000000" w:themeColor="text1"/>
        </w:rPr>
        <w:t>правила проезда:</w:t>
      </w:r>
    </w:p>
    <w:p w14:paraId="596D8966" w14:textId="77777777" w:rsidR="00EC6861" w:rsidRPr="00C75FD3" w:rsidRDefault="00EC6861" w:rsidP="00EC6861">
      <w:pPr>
        <w:pStyle w:val="a3"/>
        <w:ind w:left="1287"/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t xml:space="preserve">- ВЗУ направляет заявление с просьбой разрешить проезд негабаритного транспортного средства по территории поселка на электронную почту </w:t>
      </w:r>
      <w:r w:rsidR="00E42662" w:rsidRPr="00C75FD3">
        <w:rPr>
          <w:rFonts w:ascii="Times New Roman" w:hAnsi="Times New Roman" w:cs="Times New Roman"/>
          <w:color w:val="000000" w:themeColor="text1"/>
        </w:rPr>
        <w:t>управляющего поселком;</w:t>
      </w:r>
    </w:p>
    <w:p w14:paraId="5A3CF41B" w14:textId="77777777" w:rsidR="00E42662" w:rsidRPr="00C75FD3" w:rsidRDefault="00EC6861" w:rsidP="00EC6861">
      <w:pPr>
        <w:pStyle w:val="a3"/>
        <w:ind w:left="1287"/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t xml:space="preserve">- в случае согласования заявления управляющий поселком либо ответственное лицо сообщает </w:t>
      </w:r>
      <w:r w:rsidR="00E42662" w:rsidRPr="00C75FD3">
        <w:rPr>
          <w:rFonts w:ascii="Times New Roman" w:hAnsi="Times New Roman" w:cs="Times New Roman"/>
          <w:color w:val="000000" w:themeColor="text1"/>
        </w:rPr>
        <w:t>сотруднику охраны номер транспортного средства, дату и время проезда;</w:t>
      </w:r>
    </w:p>
    <w:p w14:paraId="6F6D98C8" w14:textId="77777777" w:rsidR="00E42662" w:rsidRPr="00C745FA" w:rsidRDefault="00E42662" w:rsidP="00EC6861">
      <w:pPr>
        <w:pStyle w:val="a3"/>
        <w:ind w:left="1287"/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t xml:space="preserve">- </w:t>
      </w:r>
      <w:r w:rsidR="00BA7241" w:rsidRPr="00C75FD3">
        <w:rPr>
          <w:rFonts w:ascii="Times New Roman" w:hAnsi="Times New Roman" w:cs="Times New Roman"/>
          <w:color w:val="000000" w:themeColor="text1"/>
        </w:rPr>
        <w:t xml:space="preserve">сотрудник охраны </w:t>
      </w:r>
      <w:r w:rsidR="00F564A5" w:rsidRPr="00C75FD3">
        <w:rPr>
          <w:rFonts w:ascii="Times New Roman" w:hAnsi="Times New Roman" w:cs="Times New Roman"/>
          <w:color w:val="000000" w:themeColor="text1"/>
        </w:rPr>
        <w:t>обязан сопроводить негабаритное транспортное средство</w:t>
      </w:r>
      <w:r w:rsidR="00BA7241" w:rsidRPr="00C75FD3">
        <w:rPr>
          <w:rFonts w:ascii="Times New Roman" w:hAnsi="Times New Roman" w:cs="Times New Roman"/>
          <w:color w:val="000000" w:themeColor="text1"/>
        </w:rPr>
        <w:t xml:space="preserve"> до места назначения и обратно. </w:t>
      </w:r>
      <w:r w:rsidR="00F564A5" w:rsidRPr="00C75FD3">
        <w:rPr>
          <w:rFonts w:ascii="Times New Roman" w:hAnsi="Times New Roman" w:cs="Times New Roman"/>
          <w:color w:val="000000" w:themeColor="text1"/>
        </w:rPr>
        <w:t>П</w:t>
      </w:r>
      <w:r w:rsidR="00BA7241" w:rsidRPr="00C75FD3">
        <w:rPr>
          <w:rFonts w:ascii="Times New Roman" w:hAnsi="Times New Roman" w:cs="Times New Roman"/>
          <w:color w:val="000000" w:themeColor="text1"/>
        </w:rPr>
        <w:t xml:space="preserve">ри себе </w:t>
      </w:r>
      <w:r w:rsidR="00F564A5" w:rsidRPr="00C75FD3">
        <w:rPr>
          <w:rFonts w:ascii="Times New Roman" w:hAnsi="Times New Roman" w:cs="Times New Roman"/>
          <w:color w:val="000000" w:themeColor="text1"/>
        </w:rPr>
        <w:t xml:space="preserve">сотрудник охраны должен иметь </w:t>
      </w:r>
      <w:r w:rsidR="00BA7241" w:rsidRPr="00C75FD3">
        <w:rPr>
          <w:rFonts w:ascii="Times New Roman" w:hAnsi="Times New Roman" w:cs="Times New Roman"/>
          <w:color w:val="000000" w:themeColor="text1"/>
        </w:rPr>
        <w:t>акты о нанесении ущерба и ручку.  В случае повреждени</w:t>
      </w:r>
      <w:r w:rsidR="00F564A5" w:rsidRPr="00C75FD3">
        <w:rPr>
          <w:rFonts w:ascii="Times New Roman" w:hAnsi="Times New Roman" w:cs="Times New Roman"/>
          <w:color w:val="000000" w:themeColor="text1"/>
        </w:rPr>
        <w:t>я негабаритным транспортным средством</w:t>
      </w:r>
      <w:r w:rsidR="00BA7241" w:rsidRPr="00C75FD3">
        <w:rPr>
          <w:rFonts w:ascii="Times New Roman" w:hAnsi="Times New Roman" w:cs="Times New Roman"/>
          <w:color w:val="000000" w:themeColor="text1"/>
        </w:rPr>
        <w:t xml:space="preserve"> </w:t>
      </w:r>
      <w:r w:rsidR="00BA7241" w:rsidRPr="00C745FA">
        <w:rPr>
          <w:rFonts w:ascii="Times New Roman" w:hAnsi="Times New Roman" w:cs="Times New Roman"/>
          <w:color w:val="000000" w:themeColor="text1"/>
        </w:rPr>
        <w:t>элементов инфраструктуры поселка</w:t>
      </w:r>
      <w:r w:rsidR="00F564A5" w:rsidRPr="00C745FA">
        <w:rPr>
          <w:rFonts w:ascii="Times New Roman" w:hAnsi="Times New Roman" w:cs="Times New Roman"/>
          <w:color w:val="000000" w:themeColor="text1"/>
        </w:rPr>
        <w:t xml:space="preserve"> сотрудник охраны</w:t>
      </w:r>
      <w:r w:rsidR="00BA7241" w:rsidRPr="00C745FA">
        <w:rPr>
          <w:rFonts w:ascii="Times New Roman" w:hAnsi="Times New Roman" w:cs="Times New Roman"/>
          <w:color w:val="000000" w:themeColor="text1"/>
        </w:rPr>
        <w:t xml:space="preserve"> оформляет акт о нанесении ущерба, который подписыва</w:t>
      </w:r>
      <w:r w:rsidR="00F564A5" w:rsidRPr="00C745FA">
        <w:rPr>
          <w:rFonts w:ascii="Times New Roman" w:hAnsi="Times New Roman" w:cs="Times New Roman"/>
          <w:color w:val="000000" w:themeColor="text1"/>
        </w:rPr>
        <w:t>ет</w:t>
      </w:r>
      <w:r w:rsidR="00BA7241" w:rsidRPr="00C745FA">
        <w:rPr>
          <w:rFonts w:ascii="Times New Roman" w:hAnsi="Times New Roman" w:cs="Times New Roman"/>
          <w:color w:val="000000" w:themeColor="text1"/>
        </w:rPr>
        <w:t xml:space="preserve"> водитель транспортного средства и сотрудник охраны. </w:t>
      </w:r>
      <w:r w:rsidR="00F564A5" w:rsidRPr="00C745FA">
        <w:rPr>
          <w:rFonts w:ascii="Times New Roman" w:hAnsi="Times New Roman" w:cs="Times New Roman"/>
          <w:color w:val="000000" w:themeColor="text1"/>
        </w:rPr>
        <w:t>О</w:t>
      </w:r>
      <w:r w:rsidR="00BA7241" w:rsidRPr="00C745FA">
        <w:rPr>
          <w:rFonts w:ascii="Times New Roman" w:hAnsi="Times New Roman" w:cs="Times New Roman"/>
          <w:color w:val="000000" w:themeColor="text1"/>
        </w:rPr>
        <w:t xml:space="preserve"> происшествии</w:t>
      </w:r>
      <w:r w:rsidR="00F564A5" w:rsidRPr="00C745FA">
        <w:rPr>
          <w:rFonts w:ascii="Times New Roman" w:hAnsi="Times New Roman" w:cs="Times New Roman"/>
          <w:color w:val="000000" w:themeColor="text1"/>
        </w:rPr>
        <w:t xml:space="preserve"> сотрудник охраны незамедлительно сообщает</w:t>
      </w:r>
      <w:r w:rsidR="00BA7241" w:rsidRPr="00C745FA">
        <w:rPr>
          <w:rFonts w:ascii="Times New Roman" w:hAnsi="Times New Roman" w:cs="Times New Roman"/>
          <w:color w:val="000000" w:themeColor="text1"/>
        </w:rPr>
        <w:t xml:space="preserve"> управляющему поселком.</w:t>
      </w:r>
    </w:p>
    <w:p w14:paraId="5A8B1CDA" w14:textId="77777777" w:rsidR="00FC5C6A" w:rsidRPr="00C745FA" w:rsidRDefault="00EC6861" w:rsidP="00FD00E4">
      <w:pPr>
        <w:pStyle w:val="a3"/>
        <w:ind w:left="1287"/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 </w:t>
      </w:r>
    </w:p>
    <w:p w14:paraId="25DEBC20" w14:textId="77777777" w:rsidR="00BD5FC6" w:rsidRPr="00C745FA" w:rsidRDefault="00973426" w:rsidP="00973426">
      <w:pPr>
        <w:pStyle w:val="a3"/>
        <w:numPr>
          <w:ilvl w:val="2"/>
          <w:numId w:val="27"/>
        </w:numPr>
        <w:ind w:left="284" w:hanging="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BD5FC6" w:rsidRPr="00C745FA">
        <w:rPr>
          <w:rFonts w:ascii="Times New Roman" w:hAnsi="Times New Roman" w:cs="Times New Roman"/>
          <w:color w:val="000000" w:themeColor="text1"/>
        </w:rPr>
        <w:t>Проверка права проезда на территорию поселка</w:t>
      </w:r>
      <w:r w:rsidR="00C5577A" w:rsidRPr="00C745FA">
        <w:rPr>
          <w:rFonts w:ascii="Times New Roman" w:hAnsi="Times New Roman" w:cs="Times New Roman"/>
          <w:color w:val="000000" w:themeColor="text1"/>
        </w:rPr>
        <w:t xml:space="preserve"> </w:t>
      </w:r>
      <w:r w:rsidR="00C239E6" w:rsidRPr="00C745FA">
        <w:rPr>
          <w:rFonts w:ascii="Times New Roman" w:hAnsi="Times New Roman" w:cs="Times New Roman"/>
          <w:color w:val="000000" w:themeColor="text1"/>
        </w:rPr>
        <w:t>автомобилей</w:t>
      </w:r>
      <w:r w:rsidR="00BD5FC6" w:rsidRPr="00C745FA">
        <w:rPr>
          <w:rFonts w:ascii="Times New Roman" w:hAnsi="Times New Roman" w:cs="Times New Roman"/>
          <w:color w:val="000000" w:themeColor="text1"/>
        </w:rPr>
        <w:t xml:space="preserve"> владельцев земельных участков, имеющих договорные отношения с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="00967165" w:rsidRPr="00C745FA">
        <w:rPr>
          <w:rFonts w:ascii="Times New Roman" w:hAnsi="Times New Roman" w:cs="Times New Roman"/>
          <w:color w:val="000000" w:themeColor="text1"/>
        </w:rPr>
        <w:t>(в случае перебоев в работе электронного шлагбаума и необходимости открытия вручную)</w:t>
      </w:r>
      <w:r w:rsidR="00BD5FC6" w:rsidRPr="00C745FA">
        <w:rPr>
          <w:rFonts w:ascii="Times New Roman" w:hAnsi="Times New Roman" w:cs="Times New Roman"/>
          <w:color w:val="000000" w:themeColor="text1"/>
        </w:rPr>
        <w:t>:</w:t>
      </w:r>
    </w:p>
    <w:p w14:paraId="6CE3E4CC" w14:textId="77777777" w:rsidR="009F6519" w:rsidRPr="00C745FA" w:rsidRDefault="009F6519" w:rsidP="009F651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CD69C1" w14:textId="77777777" w:rsidR="00C239E6" w:rsidRPr="00C75FD3" w:rsidRDefault="00633AF4" w:rsidP="009F651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Сотрудник охраны обязан </w:t>
      </w:r>
      <w:r w:rsidR="00967165" w:rsidRPr="00C745FA">
        <w:rPr>
          <w:rFonts w:ascii="Times New Roman" w:hAnsi="Times New Roman" w:cs="Times New Roman"/>
          <w:color w:val="000000" w:themeColor="text1"/>
        </w:rPr>
        <w:t xml:space="preserve">сверить </w:t>
      </w:r>
      <w:r w:rsidR="00967165">
        <w:rPr>
          <w:rFonts w:ascii="Times New Roman" w:hAnsi="Times New Roman" w:cs="Times New Roman"/>
          <w:color w:val="000000" w:themeColor="text1"/>
        </w:rPr>
        <w:t>номер автомобиля с имеющимся у него списком автомобилей ВЗУ</w:t>
      </w:r>
      <w:r w:rsidR="00A27D79" w:rsidRPr="00C75FD3">
        <w:rPr>
          <w:rFonts w:ascii="Times New Roman" w:hAnsi="Times New Roman" w:cs="Times New Roman"/>
          <w:color w:val="000000" w:themeColor="text1"/>
        </w:rPr>
        <w:t xml:space="preserve">. </w:t>
      </w:r>
    </w:p>
    <w:p w14:paraId="4C5F16DC" w14:textId="77777777" w:rsidR="00C239E6" w:rsidRPr="00C75FD3" w:rsidRDefault="00A27D79" w:rsidP="009F651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5FD3">
        <w:rPr>
          <w:rFonts w:ascii="Times New Roman" w:hAnsi="Times New Roman" w:cs="Times New Roman"/>
          <w:color w:val="000000" w:themeColor="text1"/>
        </w:rPr>
        <w:t xml:space="preserve">При наличии </w:t>
      </w:r>
      <w:r w:rsidR="00967165">
        <w:rPr>
          <w:rFonts w:ascii="Times New Roman" w:hAnsi="Times New Roman" w:cs="Times New Roman"/>
          <w:color w:val="000000" w:themeColor="text1"/>
        </w:rPr>
        <w:t>номера автомобиля в списке</w:t>
      </w:r>
      <w:r w:rsidRPr="00C75FD3">
        <w:rPr>
          <w:rFonts w:ascii="Times New Roman" w:hAnsi="Times New Roman" w:cs="Times New Roman"/>
          <w:color w:val="000000" w:themeColor="text1"/>
        </w:rPr>
        <w:t xml:space="preserve"> ТС может проехать на территорию поселка. </w:t>
      </w:r>
    </w:p>
    <w:p w14:paraId="76FCD899" w14:textId="77777777" w:rsidR="001F5ABE" w:rsidRPr="001C3A2B" w:rsidRDefault="009511FA" w:rsidP="009F651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F6519">
        <w:rPr>
          <w:rFonts w:ascii="Times New Roman" w:hAnsi="Times New Roman" w:cs="Times New Roman"/>
          <w:color w:val="000000" w:themeColor="text1"/>
        </w:rPr>
        <w:t>В</w:t>
      </w:r>
      <w:r w:rsidR="001F5ABE" w:rsidRPr="009F6519">
        <w:rPr>
          <w:rFonts w:ascii="Times New Roman" w:hAnsi="Times New Roman" w:cs="Times New Roman"/>
          <w:color w:val="000000" w:themeColor="text1"/>
        </w:rPr>
        <w:t xml:space="preserve"> случа</w:t>
      </w:r>
      <w:r w:rsidR="001F5ABE" w:rsidRPr="006E4B62">
        <w:rPr>
          <w:rFonts w:ascii="Times New Roman" w:hAnsi="Times New Roman" w:cs="Times New Roman"/>
          <w:color w:val="000000" w:themeColor="text1"/>
        </w:rPr>
        <w:t>е</w:t>
      </w:r>
      <w:r w:rsidR="001F5ABE" w:rsidRPr="009F6519">
        <w:rPr>
          <w:rFonts w:ascii="Times New Roman" w:hAnsi="Times New Roman" w:cs="Times New Roman"/>
          <w:color w:val="000000" w:themeColor="text1"/>
        </w:rPr>
        <w:t xml:space="preserve"> если к </w:t>
      </w:r>
      <w:r w:rsidR="001F5ABE" w:rsidRPr="001C3A2B">
        <w:rPr>
          <w:rFonts w:ascii="Times New Roman" w:hAnsi="Times New Roman" w:cs="Times New Roman"/>
          <w:color w:val="000000" w:themeColor="text1"/>
        </w:rPr>
        <w:t xml:space="preserve">владельцу земельного участка прибыли гости, доставка еды и товара и пр. (легковой автомобиль) </w:t>
      </w:r>
      <w:r w:rsidR="00973426" w:rsidRPr="001C3A2B">
        <w:rPr>
          <w:rFonts w:ascii="Times New Roman" w:hAnsi="Times New Roman" w:cs="Times New Roman"/>
          <w:color w:val="000000" w:themeColor="text1"/>
        </w:rPr>
        <w:t>сотрудник охраны просит водителя отогнать автомобиль на стоянку, связаться с ВЗУ</w:t>
      </w:r>
      <w:r w:rsidR="00D34690" w:rsidRPr="001C3A2B">
        <w:rPr>
          <w:rFonts w:ascii="Times New Roman" w:hAnsi="Times New Roman" w:cs="Times New Roman"/>
          <w:color w:val="000000" w:themeColor="text1"/>
        </w:rPr>
        <w:t xml:space="preserve"> и</w:t>
      </w:r>
      <w:r w:rsidR="00973426" w:rsidRPr="001C3A2B">
        <w:rPr>
          <w:rFonts w:ascii="Times New Roman" w:hAnsi="Times New Roman" w:cs="Times New Roman"/>
          <w:color w:val="000000" w:themeColor="text1"/>
        </w:rPr>
        <w:t xml:space="preserve"> попросить заказать </w:t>
      </w:r>
      <w:r w:rsidR="001F5ABE" w:rsidRPr="001C3A2B">
        <w:rPr>
          <w:rFonts w:ascii="Times New Roman" w:hAnsi="Times New Roman" w:cs="Times New Roman"/>
          <w:color w:val="000000" w:themeColor="text1"/>
        </w:rPr>
        <w:t>пропуск на территорию</w:t>
      </w:r>
      <w:r w:rsidR="00973426" w:rsidRPr="001C3A2B">
        <w:rPr>
          <w:rFonts w:ascii="Times New Roman" w:hAnsi="Times New Roman" w:cs="Times New Roman"/>
          <w:color w:val="000000" w:themeColor="text1"/>
        </w:rPr>
        <w:t xml:space="preserve"> поселка</w:t>
      </w:r>
      <w:r w:rsidR="001F5ABE" w:rsidRPr="001C3A2B">
        <w:rPr>
          <w:rFonts w:ascii="Times New Roman" w:hAnsi="Times New Roman" w:cs="Times New Roman"/>
          <w:color w:val="000000" w:themeColor="text1"/>
        </w:rPr>
        <w:t xml:space="preserve"> </w:t>
      </w:r>
      <w:r w:rsidR="00EA4BBC" w:rsidRPr="001C3A2B">
        <w:rPr>
          <w:rFonts w:ascii="Times New Roman" w:hAnsi="Times New Roman" w:cs="Times New Roman"/>
          <w:color w:val="000000" w:themeColor="text1"/>
        </w:rPr>
        <w:t>через мобильное приложение.</w:t>
      </w:r>
    </w:p>
    <w:p w14:paraId="5D0E6E40" w14:textId="77777777" w:rsidR="00B0431B" w:rsidRPr="001C3A2B" w:rsidRDefault="00973426" w:rsidP="00973426">
      <w:pPr>
        <w:pStyle w:val="a3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3A2B">
        <w:rPr>
          <w:rFonts w:ascii="Times New Roman" w:hAnsi="Times New Roman" w:cs="Times New Roman"/>
          <w:color w:val="000000" w:themeColor="text1"/>
        </w:rPr>
        <w:t xml:space="preserve">3.3.2. В случае не </w:t>
      </w:r>
      <w:r w:rsidR="00B0431B" w:rsidRPr="001C3A2B">
        <w:rPr>
          <w:rFonts w:ascii="Times New Roman" w:hAnsi="Times New Roman" w:cs="Times New Roman"/>
          <w:color w:val="000000" w:themeColor="text1"/>
        </w:rPr>
        <w:t>открытия шлагбаума по какой-либо другой причине сотрудник охраны выполняет следующие действия:</w:t>
      </w:r>
    </w:p>
    <w:p w14:paraId="0DA87315" w14:textId="77777777" w:rsidR="00B0431B" w:rsidRPr="001C3A2B" w:rsidRDefault="00B0431B" w:rsidP="00B0431B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1C3A2B">
        <w:rPr>
          <w:rFonts w:ascii="Times New Roman" w:hAnsi="Times New Roman" w:cs="Times New Roman"/>
          <w:color w:val="000000" w:themeColor="text1"/>
        </w:rPr>
        <w:t>- Проверяет номер машины по электронной базе.</w:t>
      </w:r>
    </w:p>
    <w:p w14:paraId="12539A57" w14:textId="77777777" w:rsidR="00B0431B" w:rsidRPr="001C3A2B" w:rsidRDefault="00B0431B" w:rsidP="00B0431B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1C3A2B">
        <w:rPr>
          <w:rFonts w:ascii="Times New Roman" w:hAnsi="Times New Roman" w:cs="Times New Roman"/>
          <w:color w:val="000000" w:themeColor="text1"/>
        </w:rPr>
        <w:t>- В случае отсутствия в электронной базе просит связаться с управляющим поселком по телефону</w:t>
      </w:r>
      <w:r w:rsidR="00973426" w:rsidRPr="001C3A2B">
        <w:rPr>
          <w:rFonts w:ascii="Times New Roman" w:hAnsi="Times New Roman" w:cs="Times New Roman"/>
          <w:color w:val="000000" w:themeColor="text1"/>
        </w:rPr>
        <w:t xml:space="preserve"> +7 958 523 74 84.</w:t>
      </w:r>
    </w:p>
    <w:p w14:paraId="2C54A771" w14:textId="77777777" w:rsidR="00326066" w:rsidRPr="001C3A2B" w:rsidRDefault="00B0431B" w:rsidP="00B0431B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1C3A2B">
        <w:rPr>
          <w:rFonts w:ascii="Times New Roman" w:hAnsi="Times New Roman" w:cs="Times New Roman"/>
          <w:color w:val="000000" w:themeColor="text1"/>
        </w:rPr>
        <w:t>- В случае наличия задолженности перед Сервисной компанией более 2 месяцев заезд на территорию поселка осуществляется только  после внесения данных  в журнал въезда легковых автомобилей. Для этого ВЗУ  должен  оставить  автомобиль  на стоянке, пройти на пост охраны и сообщить сотруднику</w:t>
      </w:r>
      <w:r w:rsidR="00465994" w:rsidRPr="001C3A2B">
        <w:rPr>
          <w:rFonts w:ascii="Times New Roman" w:hAnsi="Times New Roman" w:cs="Times New Roman"/>
          <w:color w:val="000000" w:themeColor="text1"/>
        </w:rPr>
        <w:t>:</w:t>
      </w:r>
      <w:r w:rsidRPr="001C3A2B">
        <w:rPr>
          <w:rFonts w:ascii="Times New Roman" w:hAnsi="Times New Roman" w:cs="Times New Roman"/>
          <w:color w:val="000000" w:themeColor="text1"/>
        </w:rPr>
        <w:t xml:space="preserve"> ФИО, номер участка,</w:t>
      </w:r>
      <w:r w:rsidR="00465994" w:rsidRPr="001C3A2B">
        <w:rPr>
          <w:rFonts w:ascii="Times New Roman" w:hAnsi="Times New Roman" w:cs="Times New Roman"/>
          <w:color w:val="000000" w:themeColor="text1"/>
        </w:rPr>
        <w:t xml:space="preserve"> номер договора или номер лицевого счета,</w:t>
      </w:r>
      <w:r w:rsidRPr="001C3A2B">
        <w:rPr>
          <w:rFonts w:ascii="Times New Roman" w:hAnsi="Times New Roman" w:cs="Times New Roman"/>
          <w:color w:val="000000" w:themeColor="text1"/>
        </w:rPr>
        <w:t xml:space="preserve"> номер автомобиля и расписаться в журнале проезда легкового автотранспорта.</w:t>
      </w:r>
      <w:r w:rsidR="00AD42F6" w:rsidRPr="001C3A2B">
        <w:rPr>
          <w:rFonts w:ascii="Times New Roman" w:hAnsi="Times New Roman" w:cs="Times New Roman"/>
          <w:color w:val="000000" w:themeColor="text1"/>
        </w:rPr>
        <w:t xml:space="preserve"> </w:t>
      </w:r>
    </w:p>
    <w:p w14:paraId="46A8577E" w14:textId="77777777" w:rsidR="00B0431B" w:rsidRPr="001C3A2B" w:rsidRDefault="00326066" w:rsidP="00B0431B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1C3A2B">
        <w:rPr>
          <w:rFonts w:ascii="Times New Roman" w:hAnsi="Times New Roman" w:cs="Times New Roman"/>
          <w:color w:val="000000" w:themeColor="text1"/>
        </w:rPr>
        <w:t>- Пропуск гостей и доставки для ВЗУ, имеющих задолженность более 2 месяцев, осуществляется  посредством звонка ВЗУ с номера телефона, указанного в договоре. В данном случае при подъезде к КПП водитель автомобиля должен оставить  автомобиль  на стоянке, пройти на пост охраны и сообщить сотруднику</w:t>
      </w:r>
      <w:r w:rsidR="00465994" w:rsidRPr="001C3A2B">
        <w:rPr>
          <w:rFonts w:ascii="Times New Roman" w:hAnsi="Times New Roman" w:cs="Times New Roman"/>
          <w:color w:val="000000" w:themeColor="text1"/>
        </w:rPr>
        <w:t>:</w:t>
      </w:r>
      <w:r w:rsidRPr="001C3A2B">
        <w:rPr>
          <w:rFonts w:ascii="Times New Roman" w:hAnsi="Times New Roman" w:cs="Times New Roman"/>
          <w:color w:val="000000" w:themeColor="text1"/>
        </w:rPr>
        <w:t xml:space="preserve"> ФИО, номер участка</w:t>
      </w:r>
      <w:r w:rsidR="00465994" w:rsidRPr="001C3A2B">
        <w:rPr>
          <w:rFonts w:ascii="Times New Roman" w:hAnsi="Times New Roman" w:cs="Times New Roman"/>
          <w:color w:val="000000" w:themeColor="text1"/>
        </w:rPr>
        <w:t>,</w:t>
      </w:r>
      <w:r w:rsidRPr="001C3A2B">
        <w:rPr>
          <w:rFonts w:ascii="Times New Roman" w:hAnsi="Times New Roman" w:cs="Times New Roman"/>
          <w:color w:val="000000" w:themeColor="text1"/>
        </w:rPr>
        <w:t xml:space="preserve"> на который он едет, номер автомобиля и расписаться в журнале проезда легкового автотранспорта.</w:t>
      </w:r>
    </w:p>
    <w:p w14:paraId="43315484" w14:textId="77777777" w:rsidR="00856895" w:rsidRPr="00F643AB" w:rsidRDefault="00C13BEC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1C3A2B">
        <w:rPr>
          <w:rFonts w:ascii="Times New Roman" w:hAnsi="Times New Roman" w:cs="Times New Roman"/>
          <w:color w:val="000000" w:themeColor="text1"/>
        </w:rPr>
        <w:t>3.</w:t>
      </w:r>
      <w:r w:rsidR="004175EC" w:rsidRPr="001C3A2B">
        <w:rPr>
          <w:rFonts w:ascii="Times New Roman" w:hAnsi="Times New Roman" w:cs="Times New Roman"/>
          <w:color w:val="000000" w:themeColor="text1"/>
        </w:rPr>
        <w:t>4</w:t>
      </w:r>
      <w:r w:rsidRPr="001C3A2B">
        <w:rPr>
          <w:rFonts w:ascii="Times New Roman" w:hAnsi="Times New Roman" w:cs="Times New Roman"/>
          <w:color w:val="000000" w:themeColor="text1"/>
        </w:rPr>
        <w:t>. Проезд</w:t>
      </w:r>
      <w:r w:rsidR="00826D87" w:rsidRPr="001C3A2B">
        <w:rPr>
          <w:rFonts w:ascii="Times New Roman" w:hAnsi="Times New Roman" w:cs="Times New Roman"/>
          <w:color w:val="000000" w:themeColor="text1"/>
        </w:rPr>
        <w:t xml:space="preserve"> ТС, принадлежащих сотрудникам компании «ФАКТ», либо принадлежащих контрагентам, имеющим договорные отношения с компанией «ФАКТ», а также</w:t>
      </w:r>
      <w:r w:rsidRPr="001C3A2B">
        <w:rPr>
          <w:rFonts w:ascii="Times New Roman" w:hAnsi="Times New Roman" w:cs="Times New Roman"/>
          <w:color w:val="000000" w:themeColor="text1"/>
        </w:rPr>
        <w:t xml:space="preserve"> </w:t>
      </w:r>
      <w:r w:rsidRPr="00F643AB">
        <w:rPr>
          <w:rFonts w:ascii="Times New Roman" w:hAnsi="Times New Roman" w:cs="Times New Roman"/>
          <w:color w:val="000000" w:themeColor="text1"/>
        </w:rPr>
        <w:t>иных ТС возможен в следующих случаях:</w:t>
      </w:r>
    </w:p>
    <w:p w14:paraId="56841A54" w14:textId="77777777" w:rsidR="004175EC" w:rsidRPr="00F643AB" w:rsidRDefault="00C13BEC" w:rsidP="00EE1001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643AB">
        <w:rPr>
          <w:rFonts w:ascii="Times New Roman" w:hAnsi="Times New Roman" w:cs="Times New Roman"/>
        </w:rPr>
        <w:t xml:space="preserve">наличие </w:t>
      </w:r>
      <w:r w:rsidR="00967165">
        <w:rPr>
          <w:rFonts w:ascii="Times New Roman" w:hAnsi="Times New Roman" w:cs="Times New Roman"/>
        </w:rPr>
        <w:t xml:space="preserve">электронного </w:t>
      </w:r>
      <w:r w:rsidRPr="00F643AB">
        <w:rPr>
          <w:rFonts w:ascii="Times New Roman" w:hAnsi="Times New Roman" w:cs="Times New Roman"/>
        </w:rPr>
        <w:t>пропуска</w:t>
      </w:r>
      <w:r w:rsidR="004175EC" w:rsidRPr="00F643AB">
        <w:rPr>
          <w:rFonts w:ascii="Times New Roman" w:hAnsi="Times New Roman" w:cs="Times New Roman"/>
        </w:rPr>
        <w:t>,</w:t>
      </w:r>
    </w:p>
    <w:p w14:paraId="24F2E235" w14:textId="77777777" w:rsidR="004175EC" w:rsidRPr="00C745FA" w:rsidRDefault="00826D87" w:rsidP="00EE1001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F643AB">
        <w:rPr>
          <w:rFonts w:ascii="Times New Roman" w:hAnsi="Times New Roman" w:cs="Times New Roman"/>
          <w:color w:val="000000" w:themeColor="text1"/>
        </w:rPr>
        <w:t xml:space="preserve"> письмо с </w:t>
      </w:r>
      <w:r w:rsidRPr="00C745FA">
        <w:rPr>
          <w:rFonts w:ascii="Times New Roman" w:hAnsi="Times New Roman" w:cs="Times New Roman"/>
          <w:color w:val="000000" w:themeColor="text1"/>
        </w:rPr>
        <w:t xml:space="preserve">перечнем ТС от компании «ФАКТ» или контрагента с разрешающей визой руководителя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>или ответственного лица</w:t>
      </w:r>
      <w:r w:rsidR="004175EC" w:rsidRPr="00C745FA">
        <w:rPr>
          <w:rFonts w:ascii="Times New Roman" w:hAnsi="Times New Roman" w:cs="Times New Roman"/>
          <w:color w:val="000000" w:themeColor="text1"/>
        </w:rPr>
        <w:t xml:space="preserve"> – проезд через грузовое КПП</w:t>
      </w:r>
      <w:r w:rsidRPr="00C745FA">
        <w:rPr>
          <w:rFonts w:ascii="Times New Roman" w:hAnsi="Times New Roman" w:cs="Times New Roman"/>
          <w:color w:val="000000" w:themeColor="text1"/>
        </w:rPr>
        <w:t>;</w:t>
      </w:r>
    </w:p>
    <w:p w14:paraId="14DCCEFE" w14:textId="77777777" w:rsidR="004175EC" w:rsidRPr="00C745FA" w:rsidRDefault="00C13BEC" w:rsidP="00EE1001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в распоряжении охраны находится письменное распоряжение от руководителя </w:t>
      </w:r>
      <w:r w:rsidR="00C745FA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C745FA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C745FA" w:rsidRPr="00C745FA">
        <w:rPr>
          <w:rFonts w:ascii="Times New Roman" w:hAnsi="Times New Roman" w:cs="Times New Roman"/>
          <w:color w:val="000000" w:themeColor="text1"/>
        </w:rPr>
        <w:t>»</w:t>
      </w:r>
      <w:r w:rsidRPr="00C745FA">
        <w:rPr>
          <w:rFonts w:ascii="Times New Roman" w:hAnsi="Times New Roman" w:cs="Times New Roman"/>
          <w:color w:val="000000" w:themeColor="text1"/>
        </w:rPr>
        <w:t>, либо лица, его замещающего или уполномоченного давать подобные распоряжения (ответственное лицо)</w:t>
      </w:r>
      <w:r w:rsidR="004175EC" w:rsidRPr="00C745FA">
        <w:rPr>
          <w:rFonts w:ascii="Times New Roman" w:hAnsi="Times New Roman" w:cs="Times New Roman"/>
          <w:color w:val="000000" w:themeColor="text1"/>
        </w:rPr>
        <w:t xml:space="preserve"> – проезд через грузовое КПП;</w:t>
      </w:r>
    </w:p>
    <w:p w14:paraId="75FDA18A" w14:textId="77777777" w:rsidR="00D8002C" w:rsidRPr="00C745FA" w:rsidRDefault="00C13BEC" w:rsidP="00EE1001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устное распоряжение или СМС на служебный номер </w:t>
      </w:r>
      <w:r w:rsidR="004175EC" w:rsidRPr="00C745FA">
        <w:rPr>
          <w:rFonts w:ascii="Times New Roman" w:hAnsi="Times New Roman" w:cs="Times New Roman"/>
          <w:color w:val="000000" w:themeColor="text1"/>
        </w:rPr>
        <w:t xml:space="preserve">сотрудника охраны </w:t>
      </w:r>
      <w:r w:rsidRPr="00C745FA">
        <w:rPr>
          <w:rFonts w:ascii="Times New Roman" w:hAnsi="Times New Roman" w:cs="Times New Roman"/>
          <w:color w:val="000000" w:themeColor="text1"/>
        </w:rPr>
        <w:t xml:space="preserve">от руководителя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>или ответственного лица</w:t>
      </w:r>
      <w:r w:rsidR="00D8002C" w:rsidRPr="00C745FA">
        <w:rPr>
          <w:rFonts w:ascii="Times New Roman" w:hAnsi="Times New Roman" w:cs="Times New Roman"/>
          <w:color w:val="000000" w:themeColor="text1"/>
        </w:rPr>
        <w:t xml:space="preserve"> – проезд через грузовое КПП</w:t>
      </w:r>
      <w:r w:rsidRPr="00C745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E2B1EF9" w14:textId="77777777" w:rsidR="00D8002C" w:rsidRPr="00C745FA" w:rsidRDefault="00C13BEC" w:rsidP="00EE1001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lastRenderedPageBreak/>
        <w:t xml:space="preserve">наличие копии договора между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 xml:space="preserve">и подрядной организацией, в котором сторонами утвержден </w:t>
      </w:r>
      <w:proofErr w:type="gramStart"/>
      <w:r w:rsidRPr="00C745FA">
        <w:rPr>
          <w:rFonts w:ascii="Times New Roman" w:hAnsi="Times New Roman" w:cs="Times New Roman"/>
          <w:color w:val="000000" w:themeColor="text1"/>
        </w:rPr>
        <w:t>перечень ТС</w:t>
      </w:r>
      <w:proofErr w:type="gramEnd"/>
      <w:r w:rsidRPr="00C745FA">
        <w:rPr>
          <w:rFonts w:ascii="Times New Roman" w:hAnsi="Times New Roman" w:cs="Times New Roman"/>
          <w:color w:val="000000" w:themeColor="text1"/>
        </w:rPr>
        <w:t xml:space="preserve"> допущенных к работе в поселке.</w:t>
      </w:r>
    </w:p>
    <w:p w14:paraId="77500966" w14:textId="77777777" w:rsidR="00724C71" w:rsidRPr="00F643AB" w:rsidRDefault="00724C71" w:rsidP="00EE1001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Проезд на территорию поселка президента и вице-президента компании «ФАКТ», а также руководителя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>производится без ограничений</w:t>
      </w:r>
      <w:r w:rsidRPr="00F643AB">
        <w:rPr>
          <w:rFonts w:ascii="Times New Roman" w:hAnsi="Times New Roman" w:cs="Times New Roman"/>
        </w:rPr>
        <w:t>.</w:t>
      </w:r>
    </w:p>
    <w:p w14:paraId="5485912E" w14:textId="77777777" w:rsidR="00967165" w:rsidRDefault="003E6DF4" w:rsidP="00EE1001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3E6DF4">
        <w:rPr>
          <w:rFonts w:ascii="Times New Roman" w:hAnsi="Times New Roman" w:cs="Times New Roman"/>
          <w:b/>
        </w:rPr>
        <w:t>4. Организация патрулирования и контроля за соблюдением правопорядка.</w:t>
      </w:r>
      <w:r w:rsidR="003002C0">
        <w:rPr>
          <w:rFonts w:ascii="Times New Roman" w:hAnsi="Times New Roman" w:cs="Times New Roman"/>
          <w:b/>
        </w:rPr>
        <w:t xml:space="preserve"> </w:t>
      </w:r>
    </w:p>
    <w:p w14:paraId="231F66C2" w14:textId="77777777" w:rsidR="003E6DF4" w:rsidRPr="00F643AB" w:rsidRDefault="00DC512B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4.1. Объезд всей территории поселка долж</w:t>
      </w:r>
      <w:r w:rsidR="0013520C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 xml:space="preserve"> </w:t>
      </w:r>
      <w:r w:rsidRPr="00F643AB">
        <w:rPr>
          <w:rFonts w:ascii="Times New Roman" w:hAnsi="Times New Roman" w:cs="Times New Roman"/>
          <w:color w:val="000000" w:themeColor="text1"/>
        </w:rPr>
        <w:t>производит</w:t>
      </w:r>
      <w:r w:rsidR="00F05718" w:rsidRPr="00F643AB">
        <w:rPr>
          <w:rFonts w:ascii="Times New Roman" w:hAnsi="Times New Roman" w:cs="Times New Roman"/>
          <w:color w:val="000000" w:themeColor="text1"/>
        </w:rPr>
        <w:t>ь</w:t>
      </w:r>
      <w:r w:rsidRPr="00F643AB">
        <w:rPr>
          <w:rFonts w:ascii="Times New Roman" w:hAnsi="Times New Roman" w:cs="Times New Roman"/>
          <w:color w:val="000000" w:themeColor="text1"/>
        </w:rPr>
        <w:t xml:space="preserve">ся </w:t>
      </w:r>
      <w:r w:rsidR="0013520C" w:rsidRPr="00F643AB">
        <w:rPr>
          <w:rFonts w:ascii="Times New Roman" w:hAnsi="Times New Roman" w:cs="Times New Roman"/>
          <w:color w:val="000000" w:themeColor="text1"/>
        </w:rPr>
        <w:t>каждые три часа</w:t>
      </w:r>
      <w:r w:rsidRPr="00F643AB">
        <w:rPr>
          <w:rFonts w:ascii="Times New Roman" w:hAnsi="Times New Roman" w:cs="Times New Roman"/>
          <w:color w:val="000000" w:themeColor="text1"/>
        </w:rPr>
        <w:t>.</w:t>
      </w:r>
    </w:p>
    <w:p w14:paraId="06B5DA2D" w14:textId="77777777" w:rsidR="00DC512B" w:rsidRDefault="00DC512B" w:rsidP="00EE1001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При совершении объезда необходимо обращать внимание на:</w:t>
      </w:r>
    </w:p>
    <w:p w14:paraId="097F9E95" w14:textId="77777777" w:rsidR="003002C0" w:rsidRDefault="00DC512B" w:rsidP="00EE1001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002C0">
        <w:rPr>
          <w:rFonts w:ascii="Times New Roman" w:hAnsi="Times New Roman" w:cs="Times New Roman"/>
        </w:rPr>
        <w:t>возможные посягательства на чужую собственность (следы на участке, владельцы которого не приезжали длительное время, распахнутые двери и окно и т.д.);</w:t>
      </w:r>
    </w:p>
    <w:p w14:paraId="7FF37060" w14:textId="77777777" w:rsidR="003002C0" w:rsidRDefault="00DC512B" w:rsidP="00EE1001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002C0">
        <w:rPr>
          <w:rFonts w:ascii="Times New Roman" w:hAnsi="Times New Roman" w:cs="Times New Roman"/>
        </w:rPr>
        <w:t>подозрительные перемещения лиц, не владеющих участками в поселке;</w:t>
      </w:r>
    </w:p>
    <w:p w14:paraId="392B0032" w14:textId="77777777" w:rsidR="003002C0" w:rsidRPr="00C745FA" w:rsidRDefault="00DC512B" w:rsidP="00EE1001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3002C0">
        <w:rPr>
          <w:rFonts w:ascii="Times New Roman" w:hAnsi="Times New Roman" w:cs="Times New Roman"/>
        </w:rPr>
        <w:t>совершение противоправных действий;</w:t>
      </w:r>
    </w:p>
    <w:p w14:paraId="41B3589A" w14:textId="77777777" w:rsidR="003002C0" w:rsidRPr="00C745FA" w:rsidRDefault="00DC512B" w:rsidP="00EE1001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>целостность ограждений, ворот, окон и дверей периметра поселка, инженерных объектов собственника и здания администрации;</w:t>
      </w:r>
    </w:p>
    <w:p w14:paraId="185AEF01" w14:textId="77777777" w:rsidR="003002C0" w:rsidRPr="00C745FA" w:rsidRDefault="00DC512B" w:rsidP="00EE1001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отсутствие посторонних в огражденных зонах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>или Собственника инженерных объектов поселка;</w:t>
      </w:r>
    </w:p>
    <w:p w14:paraId="738FB1C8" w14:textId="77777777" w:rsidR="00DC512B" w:rsidRPr="003002C0" w:rsidRDefault="00DC512B" w:rsidP="00EE1001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002C0">
        <w:rPr>
          <w:rFonts w:ascii="Times New Roman" w:hAnsi="Times New Roman" w:cs="Times New Roman"/>
        </w:rPr>
        <w:t>постановку объектов под охранную сигнализацию в нерабочее время, в выходные и праздничные дни.</w:t>
      </w:r>
    </w:p>
    <w:p w14:paraId="6AA43D3D" w14:textId="77777777" w:rsidR="00DC512B" w:rsidRPr="00C745FA" w:rsidRDefault="0081676B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4.3. При срабатывании сигнализации на </w:t>
      </w:r>
      <w:r w:rsidRPr="00C745FA">
        <w:rPr>
          <w:rFonts w:ascii="Times New Roman" w:hAnsi="Times New Roman" w:cs="Times New Roman"/>
          <w:color w:val="000000" w:themeColor="text1"/>
        </w:rPr>
        <w:t xml:space="preserve">объектах, находящихся по ее охраной осуществляющий срочный выезд на место с целью установить причину срабатывания и принятия мер по недопущению причинения вреда имуществу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>или Собственника инженерных объектов. При обнаружении противоправных действий принимается решение о вызове группы быстрого реагирования либо правоохранительных органов.</w:t>
      </w:r>
    </w:p>
    <w:p w14:paraId="39CE4978" w14:textId="77777777" w:rsidR="0081676B" w:rsidRPr="00B53EA6" w:rsidRDefault="0081676B" w:rsidP="00EE1001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745FA">
        <w:rPr>
          <w:rFonts w:ascii="Times New Roman" w:hAnsi="Times New Roman" w:cs="Times New Roman"/>
          <w:color w:val="000000" w:themeColor="text1"/>
        </w:rPr>
        <w:t xml:space="preserve">4.4. При выявлении нарушений правопорядка сообщить руководству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>по телефону, а при необходимости привлекать правоохранительные органы</w:t>
      </w:r>
      <w:r w:rsidRPr="00B53EA6">
        <w:rPr>
          <w:rFonts w:ascii="Times New Roman" w:hAnsi="Times New Roman" w:cs="Times New Roman"/>
        </w:rPr>
        <w:t>.</w:t>
      </w:r>
    </w:p>
    <w:p w14:paraId="39E5412F" w14:textId="77777777" w:rsidR="00B53EA6" w:rsidRPr="00F643AB" w:rsidRDefault="00B53EA6" w:rsidP="00EE100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B53EA6">
        <w:rPr>
          <w:rFonts w:ascii="Times New Roman" w:hAnsi="Times New Roman" w:cs="Times New Roman"/>
        </w:rPr>
        <w:t xml:space="preserve">4.5. при обнаружении нарушений правил дорожного движения (в том числе дорожно-транспортных происшествий) сотрудник охраны в обязательном порядке вызывает ГИБДД и незамедлительно сообщает о данном </w:t>
      </w:r>
      <w:r w:rsidRPr="00F643AB">
        <w:rPr>
          <w:rFonts w:ascii="Times New Roman" w:hAnsi="Times New Roman" w:cs="Times New Roman"/>
          <w:color w:val="000000" w:themeColor="text1"/>
        </w:rPr>
        <w:t xml:space="preserve">действии управляющему или старшему управляющему. При приезде сотрудников ГИБДД сотрудник охраны </w:t>
      </w:r>
      <w:r w:rsidR="009C6E60" w:rsidRPr="00F643AB">
        <w:rPr>
          <w:rFonts w:ascii="Times New Roman" w:hAnsi="Times New Roman" w:cs="Times New Roman"/>
          <w:color w:val="000000" w:themeColor="text1"/>
        </w:rPr>
        <w:t xml:space="preserve">должен </w:t>
      </w:r>
      <w:r w:rsidRPr="00F643AB">
        <w:rPr>
          <w:rFonts w:ascii="Times New Roman" w:hAnsi="Times New Roman" w:cs="Times New Roman"/>
          <w:color w:val="000000" w:themeColor="text1"/>
        </w:rPr>
        <w:t>сопрово</w:t>
      </w:r>
      <w:r w:rsidR="009C6E60" w:rsidRPr="00F643AB">
        <w:rPr>
          <w:rFonts w:ascii="Times New Roman" w:hAnsi="Times New Roman" w:cs="Times New Roman"/>
          <w:color w:val="000000" w:themeColor="text1"/>
        </w:rPr>
        <w:t>дить</w:t>
      </w:r>
      <w:r w:rsidRPr="00F643AB">
        <w:rPr>
          <w:rFonts w:ascii="Times New Roman" w:hAnsi="Times New Roman" w:cs="Times New Roman"/>
          <w:color w:val="000000" w:themeColor="text1"/>
        </w:rPr>
        <w:t xml:space="preserve"> их к месту происшествия.</w:t>
      </w:r>
    </w:p>
    <w:p w14:paraId="2B027195" w14:textId="77777777" w:rsidR="00FE368B" w:rsidRPr="00F643AB" w:rsidRDefault="00EC3804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4.6</w:t>
      </w:r>
      <w:r w:rsidR="00FE368B" w:rsidRPr="00F643AB">
        <w:rPr>
          <w:rFonts w:ascii="Times New Roman" w:hAnsi="Times New Roman" w:cs="Times New Roman"/>
          <w:color w:val="000000" w:themeColor="text1"/>
        </w:rPr>
        <w:t>. При патрулировании территории поселка сотрудник охраны, в качестве профилактической меры, должен обращать внимание:</w:t>
      </w:r>
    </w:p>
    <w:p w14:paraId="17CC1BE0" w14:textId="77777777" w:rsidR="003002C0" w:rsidRDefault="00FE368B" w:rsidP="00EE1001">
      <w:pPr>
        <w:pStyle w:val="a3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3002C0">
        <w:rPr>
          <w:rFonts w:ascii="Times New Roman" w:hAnsi="Times New Roman" w:cs="Times New Roman"/>
          <w:color w:val="000000" w:themeColor="text1"/>
        </w:rPr>
        <w:t>на машины, припаркованные на территории собстве</w:t>
      </w:r>
      <w:r w:rsidR="00901AA7" w:rsidRPr="003002C0">
        <w:rPr>
          <w:rFonts w:ascii="Times New Roman" w:hAnsi="Times New Roman" w:cs="Times New Roman"/>
          <w:color w:val="000000" w:themeColor="text1"/>
        </w:rPr>
        <w:t>нника земель (</w:t>
      </w:r>
      <w:proofErr w:type="spellStart"/>
      <w:r w:rsidR="00901AA7" w:rsidRPr="003002C0">
        <w:rPr>
          <w:rFonts w:ascii="Times New Roman" w:hAnsi="Times New Roman" w:cs="Times New Roman"/>
          <w:color w:val="000000" w:themeColor="text1"/>
        </w:rPr>
        <w:t>внутрипоселковые</w:t>
      </w:r>
      <w:proofErr w:type="spellEnd"/>
      <w:r w:rsidR="00901AA7" w:rsidRPr="003002C0">
        <w:rPr>
          <w:rFonts w:ascii="Times New Roman" w:hAnsi="Times New Roman" w:cs="Times New Roman"/>
          <w:color w:val="000000" w:themeColor="text1"/>
        </w:rPr>
        <w:t xml:space="preserve"> проезды, обочины, разворотные площадки, газоны и пр.). Парковка на данных землях запрещена;</w:t>
      </w:r>
    </w:p>
    <w:p w14:paraId="0C562370" w14:textId="77777777" w:rsidR="00901AA7" w:rsidRPr="003002C0" w:rsidRDefault="00901AA7" w:rsidP="00EE1001">
      <w:pPr>
        <w:pStyle w:val="a3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 w:rsidRPr="003002C0">
        <w:rPr>
          <w:rFonts w:ascii="Times New Roman" w:hAnsi="Times New Roman" w:cs="Times New Roman"/>
          <w:color w:val="000000" w:themeColor="text1"/>
        </w:rPr>
        <w:t xml:space="preserve">на подозрительных лиц, передвигающихся по поселку в пешем порядке, с целью установления обстоятельств, дающих им право нахождения внутри периметра. Для установления вышеуказанных обстоятельств сотрудник охраны в вежливой форме должен осведомиться у лица о цели визита и принадлежности к какому-либо участку в </w:t>
      </w:r>
      <w:r w:rsidRPr="00C745FA">
        <w:rPr>
          <w:rFonts w:ascii="Times New Roman" w:hAnsi="Times New Roman" w:cs="Times New Roman"/>
          <w:color w:val="000000" w:themeColor="text1"/>
        </w:rPr>
        <w:t xml:space="preserve">поселке – родственные связи или договорные отношения. Предоставленная информация подлежит проверке посредством телефонного звонка владельцу земельного участка, либо представителю </w:t>
      </w:r>
      <w:r w:rsidR="00515593" w:rsidRPr="00C745FA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="00515593" w:rsidRPr="00C745FA">
        <w:rPr>
          <w:rFonts w:ascii="Times New Roman" w:hAnsi="Times New Roman" w:cs="Times New Roman"/>
          <w:color w:val="000000" w:themeColor="text1"/>
        </w:rPr>
        <w:t>Гринлайндевелоп</w:t>
      </w:r>
      <w:proofErr w:type="spellEnd"/>
      <w:r w:rsidR="00515593" w:rsidRPr="00C745FA">
        <w:rPr>
          <w:rFonts w:ascii="Times New Roman" w:hAnsi="Times New Roman" w:cs="Times New Roman"/>
          <w:color w:val="000000" w:themeColor="text1"/>
        </w:rPr>
        <w:t xml:space="preserve">» </w:t>
      </w:r>
      <w:r w:rsidRPr="00C745FA">
        <w:rPr>
          <w:rFonts w:ascii="Times New Roman" w:hAnsi="Times New Roman" w:cs="Times New Roman"/>
          <w:color w:val="000000" w:themeColor="text1"/>
        </w:rPr>
        <w:t>либо компании «ФАКТ», если лицо ссылается на отношения с ними. В случае, если указанными лицами переноси</w:t>
      </w:r>
      <w:r w:rsidR="00EC3804" w:rsidRPr="00C745FA">
        <w:rPr>
          <w:rFonts w:ascii="Times New Roman" w:hAnsi="Times New Roman" w:cs="Times New Roman"/>
          <w:color w:val="000000" w:themeColor="text1"/>
        </w:rPr>
        <w:t>т</w:t>
      </w:r>
      <w:r w:rsidRPr="00C745FA">
        <w:rPr>
          <w:rFonts w:ascii="Times New Roman" w:hAnsi="Times New Roman" w:cs="Times New Roman"/>
          <w:color w:val="000000" w:themeColor="text1"/>
        </w:rPr>
        <w:t xml:space="preserve">ся дорогостоящее имущество </w:t>
      </w:r>
      <w:r w:rsidRPr="003002C0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3002C0">
        <w:rPr>
          <w:rFonts w:ascii="Times New Roman" w:hAnsi="Times New Roman" w:cs="Times New Roman"/>
          <w:color w:val="000000" w:themeColor="text1"/>
        </w:rPr>
        <w:t>бензоинструмент</w:t>
      </w:r>
      <w:proofErr w:type="spellEnd"/>
      <w:r w:rsidRPr="003002C0">
        <w:rPr>
          <w:rFonts w:ascii="Times New Roman" w:hAnsi="Times New Roman" w:cs="Times New Roman"/>
          <w:color w:val="000000" w:themeColor="text1"/>
        </w:rPr>
        <w:t>, генераторы и т.д.) сотрудник охраны обязан связаться с владельцем имущества и получить заверение, что лица, в чьих руках оно находится имеют право на его использование или перемещение.</w:t>
      </w:r>
    </w:p>
    <w:p w14:paraId="5F9A48F7" w14:textId="77777777" w:rsidR="00086BD2" w:rsidRPr="00F643AB" w:rsidRDefault="00EC3804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4.7</w:t>
      </w:r>
      <w:r w:rsidR="00086BD2" w:rsidRPr="00F643AB">
        <w:rPr>
          <w:rFonts w:ascii="Times New Roman" w:hAnsi="Times New Roman" w:cs="Times New Roman"/>
          <w:color w:val="000000" w:themeColor="text1"/>
        </w:rPr>
        <w:t>.</w:t>
      </w:r>
      <w:r w:rsidR="00086BD2" w:rsidRPr="00F643AB">
        <w:rPr>
          <w:color w:val="000000" w:themeColor="text1"/>
        </w:rPr>
        <w:t xml:space="preserve"> </w:t>
      </w:r>
      <w:r w:rsidR="00086BD2" w:rsidRPr="00F643AB">
        <w:rPr>
          <w:rFonts w:ascii="Times New Roman" w:hAnsi="Times New Roman" w:cs="Times New Roman"/>
          <w:color w:val="000000" w:themeColor="text1"/>
        </w:rPr>
        <w:t>В случае задержания сотрудником охраны на территории поселка посторонних лиц, не санкционированно попавших на территорию, после выяснения обстоятельств и регистрации их данных, по решению старшего смены указанные лица сопровождаются за территорию объекта.</w:t>
      </w:r>
    </w:p>
    <w:p w14:paraId="3CEE1E4C" w14:textId="77777777" w:rsidR="001F22D2" w:rsidRPr="00F643AB" w:rsidRDefault="00EC3804" w:rsidP="00EE100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</w:t>
      </w:r>
      <w:r w:rsidR="001F22D2" w:rsidRPr="00F643AB">
        <w:rPr>
          <w:rFonts w:ascii="Times New Roman" w:hAnsi="Times New Roman" w:cs="Times New Roman"/>
          <w:b/>
          <w:color w:val="000000" w:themeColor="text1"/>
        </w:rPr>
        <w:t>.</w:t>
      </w:r>
      <w:r w:rsidR="001F22D2" w:rsidRPr="00F643AB">
        <w:rPr>
          <w:b/>
          <w:color w:val="000000" w:themeColor="text1"/>
        </w:rPr>
        <w:t xml:space="preserve"> </w:t>
      </w:r>
      <w:r w:rsidR="001F22D2" w:rsidRPr="00F643AB">
        <w:rPr>
          <w:rFonts w:ascii="Times New Roman" w:hAnsi="Times New Roman" w:cs="Times New Roman"/>
          <w:b/>
          <w:color w:val="000000" w:themeColor="text1"/>
        </w:rPr>
        <w:t>Порядок допуска на территорию объекта в случае экстренного вызова:</w:t>
      </w:r>
    </w:p>
    <w:p w14:paraId="160D1909" w14:textId="77777777" w:rsidR="001F22D2" w:rsidRPr="00F643AB" w:rsidRDefault="00EC3804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1F22D2" w:rsidRPr="00F643AB">
        <w:rPr>
          <w:rFonts w:ascii="Times New Roman" w:hAnsi="Times New Roman" w:cs="Times New Roman"/>
          <w:color w:val="000000" w:themeColor="text1"/>
        </w:rPr>
        <w:t>.1. Медицинской и ветеринарной скорой помощи через ворота по вызову собственников, членов их семей, арендаторов, сотрудников, постоянно работающих на территории, осуществляется беспрепятственно с регистрацией времени прибытия и убытия в «Журнале регистрации автотранспорта», находящегося на посту охраны.</w:t>
      </w:r>
      <w:r w:rsidR="009C6E60" w:rsidRPr="00F643AB">
        <w:rPr>
          <w:rFonts w:ascii="Times New Roman" w:hAnsi="Times New Roman" w:cs="Times New Roman"/>
          <w:color w:val="000000" w:themeColor="text1"/>
        </w:rPr>
        <w:t xml:space="preserve"> Сотрудник охраны обязан сопроводить до места происшествия. </w:t>
      </w:r>
    </w:p>
    <w:p w14:paraId="0F86366E" w14:textId="77777777" w:rsidR="009C6E60" w:rsidRPr="00F643AB" w:rsidRDefault="00EC3804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1F22D2" w:rsidRPr="00F643AB">
        <w:rPr>
          <w:rFonts w:ascii="Times New Roman" w:hAnsi="Times New Roman" w:cs="Times New Roman"/>
          <w:color w:val="000000" w:themeColor="text1"/>
        </w:rPr>
        <w:t>.2. При пожаре, взрыве, аварии допуск на территорию и выезд с неё аварийных служб, МЧС и бригад скорой помощи осуществляется беспрепятственно в любое время суток с регистрацией времени прибытия и убытия в «Журнале регистрации автотранспорта», находящимся на посту охраны</w:t>
      </w:r>
      <w:r w:rsidR="009A366A" w:rsidRPr="00F643AB">
        <w:rPr>
          <w:rFonts w:ascii="Times New Roman" w:hAnsi="Times New Roman" w:cs="Times New Roman"/>
          <w:color w:val="000000" w:themeColor="text1"/>
        </w:rPr>
        <w:t xml:space="preserve"> с информированием Управляющего объектом.</w:t>
      </w:r>
      <w:r w:rsidR="009C6E60" w:rsidRPr="00F643AB">
        <w:rPr>
          <w:rFonts w:ascii="Times New Roman" w:hAnsi="Times New Roman" w:cs="Times New Roman"/>
          <w:color w:val="000000" w:themeColor="text1"/>
        </w:rPr>
        <w:t xml:space="preserve"> Сотрудник охраны обязан сопроводить до места происшествия. </w:t>
      </w:r>
    </w:p>
    <w:p w14:paraId="2AE2CA5E" w14:textId="77777777" w:rsidR="009C6E60" w:rsidRPr="00F643AB" w:rsidRDefault="00EC3804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1F22D2" w:rsidRPr="00F643AB">
        <w:rPr>
          <w:rFonts w:ascii="Times New Roman" w:hAnsi="Times New Roman" w:cs="Times New Roman"/>
          <w:color w:val="000000" w:themeColor="text1"/>
        </w:rPr>
        <w:t>.3. Допуск на территорию специалистов аварийных служб Электросети осуществляется с регистрацией времени прибытия и убытия</w:t>
      </w:r>
      <w:r w:rsidR="009A366A" w:rsidRPr="00F643AB">
        <w:rPr>
          <w:rFonts w:ascii="Times New Roman" w:hAnsi="Times New Roman" w:cs="Times New Roman"/>
          <w:color w:val="000000" w:themeColor="text1"/>
        </w:rPr>
        <w:t xml:space="preserve"> с информированием Управляющего </w:t>
      </w:r>
      <w:proofErr w:type="gramStart"/>
      <w:r w:rsidR="009A366A" w:rsidRPr="00F643AB">
        <w:rPr>
          <w:rFonts w:ascii="Times New Roman" w:hAnsi="Times New Roman" w:cs="Times New Roman"/>
          <w:color w:val="000000" w:themeColor="text1"/>
        </w:rPr>
        <w:t>объектом.</w:t>
      </w:r>
      <w:r w:rsidR="001F22D2" w:rsidRPr="00F643AB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9C6E60" w:rsidRPr="00F643AB">
        <w:rPr>
          <w:rFonts w:ascii="Times New Roman" w:hAnsi="Times New Roman" w:cs="Times New Roman"/>
          <w:color w:val="000000" w:themeColor="text1"/>
        </w:rPr>
        <w:t xml:space="preserve"> Сотрудник охраны обязан сопроводить до места происшествия. </w:t>
      </w:r>
    </w:p>
    <w:p w14:paraId="597A38A9" w14:textId="77777777" w:rsidR="009C6E60" w:rsidRPr="009C6E60" w:rsidRDefault="00EC3804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1F22D2" w:rsidRPr="00F643AB">
        <w:rPr>
          <w:rFonts w:ascii="Times New Roman" w:hAnsi="Times New Roman" w:cs="Times New Roman"/>
          <w:color w:val="000000" w:themeColor="text1"/>
        </w:rPr>
        <w:t>.4. Сотрудники полиции, ФСБ, прокуратуры допускаются в установленном Федеральными Законами порядке после уточнения цели их прибытия с информированием Управляющего объектом.</w:t>
      </w:r>
      <w:r w:rsidR="009C6E60" w:rsidRPr="00F643AB">
        <w:rPr>
          <w:rFonts w:ascii="Times New Roman" w:hAnsi="Times New Roman" w:cs="Times New Roman"/>
          <w:color w:val="000000" w:themeColor="text1"/>
        </w:rPr>
        <w:t xml:space="preserve"> Сотрудник охраны обязан сопроводить до места происшествия. </w:t>
      </w:r>
    </w:p>
    <w:p w14:paraId="40DC944B" w14:textId="77777777" w:rsidR="003E6DF4" w:rsidRPr="00086BD2" w:rsidRDefault="003E6DF4" w:rsidP="00EE1001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</w:rPr>
      </w:pPr>
    </w:p>
    <w:sectPr w:rsidR="003E6DF4" w:rsidRPr="00086BD2" w:rsidSect="006C7DE6">
      <w:type w:val="continuous"/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4725" w14:textId="77777777" w:rsidR="002E763F" w:rsidRDefault="002E763F" w:rsidP="00D92C9E">
      <w:pPr>
        <w:spacing w:after="0" w:line="240" w:lineRule="auto"/>
      </w:pPr>
      <w:r>
        <w:separator/>
      </w:r>
    </w:p>
  </w:endnote>
  <w:endnote w:type="continuationSeparator" w:id="0">
    <w:p w14:paraId="29C76A48" w14:textId="77777777" w:rsidR="002E763F" w:rsidRDefault="002E763F" w:rsidP="00D9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6250" w14:textId="77777777" w:rsidR="00D92C9E" w:rsidRPr="004B1D6D" w:rsidRDefault="00D92C9E">
    <w:pPr>
      <w:pStyle w:val="a6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4B1D6D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______________ </w:t>
    </w:r>
    <w:proofErr w:type="spellStart"/>
    <w:r w:rsidR="0088215A">
      <w:rPr>
        <w:rFonts w:ascii="Times New Roman" w:hAnsi="Times New Roman" w:cs="Times New Roman"/>
        <w:color w:val="A6A6A6" w:themeColor="background1" w:themeShade="A6"/>
        <w:sz w:val="20"/>
        <w:szCs w:val="20"/>
      </w:rPr>
      <w:t>А.В.</w:t>
    </w:r>
    <w:r w:rsidRPr="004B1D6D">
      <w:rPr>
        <w:rFonts w:ascii="Times New Roman" w:hAnsi="Times New Roman" w:cs="Times New Roman"/>
        <w:color w:val="A6A6A6" w:themeColor="background1" w:themeShade="A6"/>
        <w:sz w:val="20"/>
        <w:szCs w:val="20"/>
      </w:rPr>
      <w:t>.Окуньков</w:t>
    </w:r>
    <w:proofErr w:type="spellEnd"/>
    <w:r w:rsidRPr="004B1D6D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                                                   </w:t>
    </w:r>
    <w:r w:rsidR="004B1D6D" w:rsidRPr="004B1D6D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    ________________</w:t>
    </w:r>
    <w:proofErr w:type="spellStart"/>
    <w:r w:rsidR="004B1D6D" w:rsidRPr="004B1D6D">
      <w:rPr>
        <w:rFonts w:ascii="Times New Roman" w:hAnsi="Times New Roman" w:cs="Times New Roman"/>
        <w:color w:val="A6A6A6" w:themeColor="background1" w:themeShade="A6"/>
        <w:sz w:val="20"/>
        <w:szCs w:val="20"/>
      </w:rPr>
      <w:t>А.И.Семенищ</w:t>
    </w:r>
    <w:r w:rsidRPr="004B1D6D">
      <w:rPr>
        <w:rFonts w:ascii="Times New Roman" w:hAnsi="Times New Roman" w:cs="Times New Roman"/>
        <w:color w:val="A6A6A6" w:themeColor="background1" w:themeShade="A6"/>
        <w:sz w:val="20"/>
        <w:szCs w:val="20"/>
      </w:rPr>
      <w:t>ева</w:t>
    </w:r>
    <w:proofErr w:type="spellEnd"/>
  </w:p>
  <w:p w14:paraId="1717672A" w14:textId="77777777" w:rsidR="00D92C9E" w:rsidRDefault="00D92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01E4" w14:textId="77777777" w:rsidR="002E763F" w:rsidRDefault="002E763F" w:rsidP="00D92C9E">
      <w:pPr>
        <w:spacing w:after="0" w:line="240" w:lineRule="auto"/>
      </w:pPr>
      <w:r>
        <w:separator/>
      </w:r>
    </w:p>
  </w:footnote>
  <w:footnote w:type="continuationSeparator" w:id="0">
    <w:p w14:paraId="2E2BF949" w14:textId="77777777" w:rsidR="002E763F" w:rsidRDefault="002E763F" w:rsidP="00D9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8CF"/>
    <w:multiLevelType w:val="hybridMultilevel"/>
    <w:tmpl w:val="19AC22F6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937"/>
    <w:multiLevelType w:val="multilevel"/>
    <w:tmpl w:val="6464B8D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2" w15:restartNumberingAfterBreak="0">
    <w:nsid w:val="0A272A42"/>
    <w:multiLevelType w:val="hybridMultilevel"/>
    <w:tmpl w:val="B6B6F79C"/>
    <w:lvl w:ilvl="0" w:tplc="EE8C229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C4A25FD"/>
    <w:multiLevelType w:val="hybridMultilevel"/>
    <w:tmpl w:val="3644359E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2648"/>
    <w:multiLevelType w:val="multilevel"/>
    <w:tmpl w:val="8028DC2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14C344E"/>
    <w:multiLevelType w:val="hybridMultilevel"/>
    <w:tmpl w:val="BEC0413A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016F"/>
    <w:multiLevelType w:val="hybridMultilevel"/>
    <w:tmpl w:val="3F74BCAE"/>
    <w:lvl w:ilvl="0" w:tplc="EE8C229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3444CB0"/>
    <w:multiLevelType w:val="multilevel"/>
    <w:tmpl w:val="5D54EEF6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440"/>
      </w:pPr>
      <w:rPr>
        <w:rFonts w:hint="default"/>
      </w:rPr>
    </w:lvl>
  </w:abstractNum>
  <w:abstractNum w:abstractNumId="8" w15:restartNumberingAfterBreak="0">
    <w:nsid w:val="184B3D95"/>
    <w:multiLevelType w:val="hybridMultilevel"/>
    <w:tmpl w:val="A1B06768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43B7"/>
    <w:multiLevelType w:val="multilevel"/>
    <w:tmpl w:val="1E643DB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0" w15:restartNumberingAfterBreak="0">
    <w:nsid w:val="237279D2"/>
    <w:multiLevelType w:val="hybridMultilevel"/>
    <w:tmpl w:val="7016632A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0B21"/>
    <w:multiLevelType w:val="hybridMultilevel"/>
    <w:tmpl w:val="2952AD8C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0192B"/>
    <w:multiLevelType w:val="hybridMultilevel"/>
    <w:tmpl w:val="6D90C450"/>
    <w:lvl w:ilvl="0" w:tplc="EE8C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C26302"/>
    <w:multiLevelType w:val="hybridMultilevel"/>
    <w:tmpl w:val="4224ECFA"/>
    <w:lvl w:ilvl="0" w:tplc="EE8C229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5E13D99"/>
    <w:multiLevelType w:val="hybridMultilevel"/>
    <w:tmpl w:val="8E72331C"/>
    <w:lvl w:ilvl="0" w:tplc="EE8C229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FC2460"/>
    <w:multiLevelType w:val="hybridMultilevel"/>
    <w:tmpl w:val="80EA0718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26A40"/>
    <w:multiLevelType w:val="hybridMultilevel"/>
    <w:tmpl w:val="DB9EC660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648E2"/>
    <w:multiLevelType w:val="hybridMultilevel"/>
    <w:tmpl w:val="6E620D4C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0820"/>
    <w:multiLevelType w:val="hybridMultilevel"/>
    <w:tmpl w:val="C6645CFE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619F5"/>
    <w:multiLevelType w:val="multilevel"/>
    <w:tmpl w:val="F366172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891" w:hanging="50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  <w:color w:val="FF0000"/>
      </w:rPr>
    </w:lvl>
  </w:abstractNum>
  <w:abstractNum w:abstractNumId="20" w15:restartNumberingAfterBreak="0">
    <w:nsid w:val="53D97369"/>
    <w:multiLevelType w:val="multilevel"/>
    <w:tmpl w:val="230AB64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77" w:hanging="50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FF0000"/>
      </w:rPr>
    </w:lvl>
  </w:abstractNum>
  <w:abstractNum w:abstractNumId="21" w15:restartNumberingAfterBreak="0">
    <w:nsid w:val="55DE5B92"/>
    <w:multiLevelType w:val="hybridMultilevel"/>
    <w:tmpl w:val="52ACED56"/>
    <w:lvl w:ilvl="0" w:tplc="EE8C229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94210F8"/>
    <w:multiLevelType w:val="hybridMultilevel"/>
    <w:tmpl w:val="5240C44C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47C3"/>
    <w:multiLevelType w:val="multilevel"/>
    <w:tmpl w:val="7602A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B77C9F"/>
    <w:multiLevelType w:val="hybridMultilevel"/>
    <w:tmpl w:val="71707744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2337F"/>
    <w:multiLevelType w:val="multilevel"/>
    <w:tmpl w:val="8F6458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26" w15:restartNumberingAfterBreak="0">
    <w:nsid w:val="70930B64"/>
    <w:multiLevelType w:val="hybridMultilevel"/>
    <w:tmpl w:val="73D4FE0C"/>
    <w:lvl w:ilvl="0" w:tplc="EE8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13"/>
  </w:num>
  <w:num w:numId="5">
    <w:abstractNumId w:val="19"/>
  </w:num>
  <w:num w:numId="6">
    <w:abstractNumId w:val="6"/>
  </w:num>
  <w:num w:numId="7">
    <w:abstractNumId w:val="2"/>
  </w:num>
  <w:num w:numId="8">
    <w:abstractNumId w:val="20"/>
  </w:num>
  <w:num w:numId="9">
    <w:abstractNumId w:val="21"/>
  </w:num>
  <w:num w:numId="10">
    <w:abstractNumId w:val="5"/>
  </w:num>
  <w:num w:numId="11">
    <w:abstractNumId w:val="18"/>
  </w:num>
  <w:num w:numId="12">
    <w:abstractNumId w:val="11"/>
  </w:num>
  <w:num w:numId="13">
    <w:abstractNumId w:val="14"/>
  </w:num>
  <w:num w:numId="14">
    <w:abstractNumId w:val="26"/>
  </w:num>
  <w:num w:numId="15">
    <w:abstractNumId w:val="8"/>
  </w:num>
  <w:num w:numId="16">
    <w:abstractNumId w:val="0"/>
  </w:num>
  <w:num w:numId="17">
    <w:abstractNumId w:val="9"/>
  </w:num>
  <w:num w:numId="18">
    <w:abstractNumId w:val="1"/>
  </w:num>
  <w:num w:numId="19">
    <w:abstractNumId w:val="4"/>
  </w:num>
  <w:num w:numId="20">
    <w:abstractNumId w:val="7"/>
  </w:num>
  <w:num w:numId="21">
    <w:abstractNumId w:val="10"/>
  </w:num>
  <w:num w:numId="22">
    <w:abstractNumId w:val="3"/>
  </w:num>
  <w:num w:numId="23">
    <w:abstractNumId w:val="15"/>
  </w:num>
  <w:num w:numId="24">
    <w:abstractNumId w:val="16"/>
  </w:num>
  <w:num w:numId="25">
    <w:abstractNumId w:val="24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BD"/>
    <w:rsid w:val="00010109"/>
    <w:rsid w:val="0001148B"/>
    <w:rsid w:val="00017869"/>
    <w:rsid w:val="000235C2"/>
    <w:rsid w:val="000336EE"/>
    <w:rsid w:val="00033830"/>
    <w:rsid w:val="00035AD1"/>
    <w:rsid w:val="00037170"/>
    <w:rsid w:val="000463C3"/>
    <w:rsid w:val="00046B89"/>
    <w:rsid w:val="0005161C"/>
    <w:rsid w:val="00060247"/>
    <w:rsid w:val="000620B4"/>
    <w:rsid w:val="0006394F"/>
    <w:rsid w:val="00063D47"/>
    <w:rsid w:val="00086BD2"/>
    <w:rsid w:val="00092891"/>
    <w:rsid w:val="000964FC"/>
    <w:rsid w:val="0009651F"/>
    <w:rsid w:val="00096AF4"/>
    <w:rsid w:val="000A66F4"/>
    <w:rsid w:val="000B2CF1"/>
    <w:rsid w:val="000B6B22"/>
    <w:rsid w:val="000C534C"/>
    <w:rsid w:val="000D4364"/>
    <w:rsid w:val="000E23AA"/>
    <w:rsid w:val="000F3E76"/>
    <w:rsid w:val="00101D76"/>
    <w:rsid w:val="00104437"/>
    <w:rsid w:val="0013245A"/>
    <w:rsid w:val="001330D0"/>
    <w:rsid w:val="0013520C"/>
    <w:rsid w:val="0014772F"/>
    <w:rsid w:val="00162916"/>
    <w:rsid w:val="00165712"/>
    <w:rsid w:val="00175C42"/>
    <w:rsid w:val="00182C80"/>
    <w:rsid w:val="001A70DC"/>
    <w:rsid w:val="001B0368"/>
    <w:rsid w:val="001B21C9"/>
    <w:rsid w:val="001B7020"/>
    <w:rsid w:val="001C3A2B"/>
    <w:rsid w:val="001D2F4D"/>
    <w:rsid w:val="001D42D7"/>
    <w:rsid w:val="001D68C6"/>
    <w:rsid w:val="001F22D2"/>
    <w:rsid w:val="001F5ABE"/>
    <w:rsid w:val="00225ABD"/>
    <w:rsid w:val="00236D8C"/>
    <w:rsid w:val="00241966"/>
    <w:rsid w:val="0026391B"/>
    <w:rsid w:val="00273F97"/>
    <w:rsid w:val="00274ECA"/>
    <w:rsid w:val="00294571"/>
    <w:rsid w:val="00296436"/>
    <w:rsid w:val="002A0CC7"/>
    <w:rsid w:val="002B0671"/>
    <w:rsid w:val="002B4AFF"/>
    <w:rsid w:val="002C360B"/>
    <w:rsid w:val="002D5DA0"/>
    <w:rsid w:val="002E3ACF"/>
    <w:rsid w:val="002E5B09"/>
    <w:rsid w:val="002E763F"/>
    <w:rsid w:val="003002C0"/>
    <w:rsid w:val="0031395D"/>
    <w:rsid w:val="00325312"/>
    <w:rsid w:val="00325A5E"/>
    <w:rsid w:val="00326066"/>
    <w:rsid w:val="00340DA0"/>
    <w:rsid w:val="00346DF5"/>
    <w:rsid w:val="00351696"/>
    <w:rsid w:val="00351B92"/>
    <w:rsid w:val="00360ED4"/>
    <w:rsid w:val="00372E9B"/>
    <w:rsid w:val="0037522F"/>
    <w:rsid w:val="003856A1"/>
    <w:rsid w:val="003924A1"/>
    <w:rsid w:val="00395BAB"/>
    <w:rsid w:val="003B0773"/>
    <w:rsid w:val="003C09D4"/>
    <w:rsid w:val="003C0FF3"/>
    <w:rsid w:val="003C4DD5"/>
    <w:rsid w:val="003C6105"/>
    <w:rsid w:val="003D40B7"/>
    <w:rsid w:val="003D6B45"/>
    <w:rsid w:val="003D7B4C"/>
    <w:rsid w:val="003E0968"/>
    <w:rsid w:val="003E6DF4"/>
    <w:rsid w:val="003F6AF9"/>
    <w:rsid w:val="004010A2"/>
    <w:rsid w:val="004054A1"/>
    <w:rsid w:val="004175EC"/>
    <w:rsid w:val="00424AAE"/>
    <w:rsid w:val="00426613"/>
    <w:rsid w:val="00441F87"/>
    <w:rsid w:val="00451A3A"/>
    <w:rsid w:val="00462EF9"/>
    <w:rsid w:val="0046596C"/>
    <w:rsid w:val="00465994"/>
    <w:rsid w:val="0046731C"/>
    <w:rsid w:val="004769D0"/>
    <w:rsid w:val="004B1D6D"/>
    <w:rsid w:val="004C2F58"/>
    <w:rsid w:val="005073C9"/>
    <w:rsid w:val="00515593"/>
    <w:rsid w:val="00515847"/>
    <w:rsid w:val="00520A3B"/>
    <w:rsid w:val="00526A5D"/>
    <w:rsid w:val="0054579D"/>
    <w:rsid w:val="00560A1E"/>
    <w:rsid w:val="005748B8"/>
    <w:rsid w:val="005759D3"/>
    <w:rsid w:val="005811D4"/>
    <w:rsid w:val="00585D28"/>
    <w:rsid w:val="005861EC"/>
    <w:rsid w:val="005A6D55"/>
    <w:rsid w:val="005C0DC2"/>
    <w:rsid w:val="005E0554"/>
    <w:rsid w:val="005F0348"/>
    <w:rsid w:val="005F1611"/>
    <w:rsid w:val="006018F0"/>
    <w:rsid w:val="0061290F"/>
    <w:rsid w:val="006239A3"/>
    <w:rsid w:val="0063305F"/>
    <w:rsid w:val="006333FC"/>
    <w:rsid w:val="00633AF4"/>
    <w:rsid w:val="0064055A"/>
    <w:rsid w:val="006423CC"/>
    <w:rsid w:val="0064474E"/>
    <w:rsid w:val="00662A78"/>
    <w:rsid w:val="006814C1"/>
    <w:rsid w:val="0068579D"/>
    <w:rsid w:val="006929F2"/>
    <w:rsid w:val="006A6297"/>
    <w:rsid w:val="006B5C9C"/>
    <w:rsid w:val="006C497A"/>
    <w:rsid w:val="006C7DE6"/>
    <w:rsid w:val="006D29AA"/>
    <w:rsid w:val="006D31C5"/>
    <w:rsid w:val="006E4B62"/>
    <w:rsid w:val="006E5D19"/>
    <w:rsid w:val="006F20A1"/>
    <w:rsid w:val="006F307A"/>
    <w:rsid w:val="006F7467"/>
    <w:rsid w:val="00703EC3"/>
    <w:rsid w:val="00705052"/>
    <w:rsid w:val="00720097"/>
    <w:rsid w:val="00724C71"/>
    <w:rsid w:val="00724E0A"/>
    <w:rsid w:val="00731567"/>
    <w:rsid w:val="00743779"/>
    <w:rsid w:val="0074627F"/>
    <w:rsid w:val="007545E7"/>
    <w:rsid w:val="00755A8B"/>
    <w:rsid w:val="00757442"/>
    <w:rsid w:val="007615F3"/>
    <w:rsid w:val="00762D04"/>
    <w:rsid w:val="0079041E"/>
    <w:rsid w:val="00791709"/>
    <w:rsid w:val="00791B1D"/>
    <w:rsid w:val="00795E4A"/>
    <w:rsid w:val="007A446F"/>
    <w:rsid w:val="007A77EB"/>
    <w:rsid w:val="007B39D5"/>
    <w:rsid w:val="007B7043"/>
    <w:rsid w:val="007D2CF2"/>
    <w:rsid w:val="007E0A3B"/>
    <w:rsid w:val="007E373D"/>
    <w:rsid w:val="007E5AAE"/>
    <w:rsid w:val="007E7C9A"/>
    <w:rsid w:val="007E7CC9"/>
    <w:rsid w:val="007F0999"/>
    <w:rsid w:val="007F0FF8"/>
    <w:rsid w:val="00800E3B"/>
    <w:rsid w:val="00804411"/>
    <w:rsid w:val="00805FFF"/>
    <w:rsid w:val="00806561"/>
    <w:rsid w:val="00812BC7"/>
    <w:rsid w:val="0081676B"/>
    <w:rsid w:val="00826D87"/>
    <w:rsid w:val="00835A8A"/>
    <w:rsid w:val="008459AD"/>
    <w:rsid w:val="00846A52"/>
    <w:rsid w:val="00856895"/>
    <w:rsid w:val="008612C9"/>
    <w:rsid w:val="008639FD"/>
    <w:rsid w:val="00871217"/>
    <w:rsid w:val="0088215A"/>
    <w:rsid w:val="00883AB9"/>
    <w:rsid w:val="00884BAF"/>
    <w:rsid w:val="00892759"/>
    <w:rsid w:val="008937BD"/>
    <w:rsid w:val="008970E2"/>
    <w:rsid w:val="008B3069"/>
    <w:rsid w:val="008B5738"/>
    <w:rsid w:val="008B7F06"/>
    <w:rsid w:val="008C4258"/>
    <w:rsid w:val="008E09CE"/>
    <w:rsid w:val="008E408D"/>
    <w:rsid w:val="00900346"/>
    <w:rsid w:val="00901AA7"/>
    <w:rsid w:val="00906E94"/>
    <w:rsid w:val="00914CC6"/>
    <w:rsid w:val="009154C9"/>
    <w:rsid w:val="0092214D"/>
    <w:rsid w:val="0093500A"/>
    <w:rsid w:val="009366E0"/>
    <w:rsid w:val="009511FA"/>
    <w:rsid w:val="00952E2E"/>
    <w:rsid w:val="0095395A"/>
    <w:rsid w:val="00967165"/>
    <w:rsid w:val="00970962"/>
    <w:rsid w:val="00973426"/>
    <w:rsid w:val="009758F3"/>
    <w:rsid w:val="00981967"/>
    <w:rsid w:val="0098495D"/>
    <w:rsid w:val="00990A50"/>
    <w:rsid w:val="009A366A"/>
    <w:rsid w:val="009B431E"/>
    <w:rsid w:val="009C0386"/>
    <w:rsid w:val="009C0E55"/>
    <w:rsid w:val="009C6E60"/>
    <w:rsid w:val="009F6519"/>
    <w:rsid w:val="00A02483"/>
    <w:rsid w:val="00A04BA4"/>
    <w:rsid w:val="00A151A1"/>
    <w:rsid w:val="00A17A20"/>
    <w:rsid w:val="00A17AAC"/>
    <w:rsid w:val="00A26D25"/>
    <w:rsid w:val="00A27D79"/>
    <w:rsid w:val="00A303B4"/>
    <w:rsid w:val="00A36809"/>
    <w:rsid w:val="00A43008"/>
    <w:rsid w:val="00A51C1B"/>
    <w:rsid w:val="00A52DC6"/>
    <w:rsid w:val="00A62A07"/>
    <w:rsid w:val="00A673F3"/>
    <w:rsid w:val="00A83F2A"/>
    <w:rsid w:val="00A92B44"/>
    <w:rsid w:val="00A93898"/>
    <w:rsid w:val="00A9624A"/>
    <w:rsid w:val="00AA092B"/>
    <w:rsid w:val="00AB23C6"/>
    <w:rsid w:val="00AD3FBD"/>
    <w:rsid w:val="00AD42F6"/>
    <w:rsid w:val="00AF4B93"/>
    <w:rsid w:val="00AF76DF"/>
    <w:rsid w:val="00B016B8"/>
    <w:rsid w:val="00B03F30"/>
    <w:rsid w:val="00B0431B"/>
    <w:rsid w:val="00B44360"/>
    <w:rsid w:val="00B46572"/>
    <w:rsid w:val="00B5340B"/>
    <w:rsid w:val="00B53EA6"/>
    <w:rsid w:val="00B557D7"/>
    <w:rsid w:val="00B64DEC"/>
    <w:rsid w:val="00B72594"/>
    <w:rsid w:val="00B75F9B"/>
    <w:rsid w:val="00B82699"/>
    <w:rsid w:val="00B924D7"/>
    <w:rsid w:val="00BA1790"/>
    <w:rsid w:val="00BA3F27"/>
    <w:rsid w:val="00BA7241"/>
    <w:rsid w:val="00BC1C0E"/>
    <w:rsid w:val="00BD5FC6"/>
    <w:rsid w:val="00C01E50"/>
    <w:rsid w:val="00C139A8"/>
    <w:rsid w:val="00C13BEC"/>
    <w:rsid w:val="00C22BFF"/>
    <w:rsid w:val="00C239E6"/>
    <w:rsid w:val="00C24AA9"/>
    <w:rsid w:val="00C41D4A"/>
    <w:rsid w:val="00C44363"/>
    <w:rsid w:val="00C545CA"/>
    <w:rsid w:val="00C5577A"/>
    <w:rsid w:val="00C745FA"/>
    <w:rsid w:val="00C75FD3"/>
    <w:rsid w:val="00C84416"/>
    <w:rsid w:val="00C9472B"/>
    <w:rsid w:val="00C96014"/>
    <w:rsid w:val="00CB110F"/>
    <w:rsid w:val="00CB1945"/>
    <w:rsid w:val="00CB7B4C"/>
    <w:rsid w:val="00CD10BA"/>
    <w:rsid w:val="00CD41F2"/>
    <w:rsid w:val="00CE43CE"/>
    <w:rsid w:val="00CF7694"/>
    <w:rsid w:val="00D065EE"/>
    <w:rsid w:val="00D1399A"/>
    <w:rsid w:val="00D14399"/>
    <w:rsid w:val="00D15125"/>
    <w:rsid w:val="00D16023"/>
    <w:rsid w:val="00D34690"/>
    <w:rsid w:val="00D37D14"/>
    <w:rsid w:val="00D42C94"/>
    <w:rsid w:val="00D51A9D"/>
    <w:rsid w:val="00D612D8"/>
    <w:rsid w:val="00D702AD"/>
    <w:rsid w:val="00D71211"/>
    <w:rsid w:val="00D77269"/>
    <w:rsid w:val="00D8002C"/>
    <w:rsid w:val="00D810E9"/>
    <w:rsid w:val="00D92C9E"/>
    <w:rsid w:val="00D94695"/>
    <w:rsid w:val="00DA05F3"/>
    <w:rsid w:val="00DA2901"/>
    <w:rsid w:val="00DA5948"/>
    <w:rsid w:val="00DB059A"/>
    <w:rsid w:val="00DB289C"/>
    <w:rsid w:val="00DC08B2"/>
    <w:rsid w:val="00DC3FB4"/>
    <w:rsid w:val="00DC512B"/>
    <w:rsid w:val="00DC5C69"/>
    <w:rsid w:val="00DD1868"/>
    <w:rsid w:val="00DD22A2"/>
    <w:rsid w:val="00DE56FD"/>
    <w:rsid w:val="00DE7273"/>
    <w:rsid w:val="00E03BBE"/>
    <w:rsid w:val="00E137FA"/>
    <w:rsid w:val="00E24E4E"/>
    <w:rsid w:val="00E25BE3"/>
    <w:rsid w:val="00E31D97"/>
    <w:rsid w:val="00E32772"/>
    <w:rsid w:val="00E34FBB"/>
    <w:rsid w:val="00E42662"/>
    <w:rsid w:val="00E4692E"/>
    <w:rsid w:val="00E5001B"/>
    <w:rsid w:val="00E51D0E"/>
    <w:rsid w:val="00E65295"/>
    <w:rsid w:val="00E67D18"/>
    <w:rsid w:val="00E84FC4"/>
    <w:rsid w:val="00E85629"/>
    <w:rsid w:val="00E94778"/>
    <w:rsid w:val="00EA4BBC"/>
    <w:rsid w:val="00EB08C2"/>
    <w:rsid w:val="00EC3468"/>
    <w:rsid w:val="00EC3804"/>
    <w:rsid w:val="00EC6861"/>
    <w:rsid w:val="00ED0E93"/>
    <w:rsid w:val="00EE1001"/>
    <w:rsid w:val="00EE4D26"/>
    <w:rsid w:val="00EF3007"/>
    <w:rsid w:val="00EF7BDE"/>
    <w:rsid w:val="00F03714"/>
    <w:rsid w:val="00F05718"/>
    <w:rsid w:val="00F10892"/>
    <w:rsid w:val="00F13990"/>
    <w:rsid w:val="00F470F7"/>
    <w:rsid w:val="00F564A5"/>
    <w:rsid w:val="00F620A2"/>
    <w:rsid w:val="00F643AB"/>
    <w:rsid w:val="00F77841"/>
    <w:rsid w:val="00F82762"/>
    <w:rsid w:val="00F864C8"/>
    <w:rsid w:val="00F95048"/>
    <w:rsid w:val="00F97F91"/>
    <w:rsid w:val="00FA4AF6"/>
    <w:rsid w:val="00FB091F"/>
    <w:rsid w:val="00FC50AD"/>
    <w:rsid w:val="00FC5C6A"/>
    <w:rsid w:val="00FD00E4"/>
    <w:rsid w:val="00FD725A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EE30"/>
  <w15:docId w15:val="{63FD1113-055C-4995-8E7B-3161FD2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C9E"/>
  </w:style>
  <w:style w:type="paragraph" w:styleId="a6">
    <w:name w:val="footer"/>
    <w:basedOn w:val="a"/>
    <w:link w:val="a7"/>
    <w:uiPriority w:val="99"/>
    <w:unhideWhenUsed/>
    <w:rsid w:val="00D9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C9E"/>
  </w:style>
  <w:style w:type="paragraph" w:styleId="a8">
    <w:name w:val="Balloon Text"/>
    <w:basedOn w:val="a"/>
    <w:link w:val="a9"/>
    <w:uiPriority w:val="99"/>
    <w:semiHidden/>
    <w:unhideWhenUsed/>
    <w:rsid w:val="00D9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C9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6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-uk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2022-06-27T17:08:00Z</cp:lastPrinted>
  <dcterms:created xsi:type="dcterms:W3CDTF">2023-01-23T14:47:00Z</dcterms:created>
  <dcterms:modified xsi:type="dcterms:W3CDTF">2023-01-23T14:47:00Z</dcterms:modified>
</cp:coreProperties>
</file>