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C1" w:rsidRDefault="001507C1">
      <w:pPr>
        <w:jc w:val="both"/>
      </w:pPr>
    </w:p>
    <w:p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5919F1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«Гринлайндевелоп»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Зарегистрированный(ая) по адресу 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:rsidR="001507C1" w:rsidRPr="00EF6C9C" w:rsidRDefault="001507C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EF6C9C" w:rsidRPr="00EF6C9C" w:rsidRDefault="00EF6C9C" w:rsidP="00EF6C9C">
      <w:pPr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ЗАЯВЛЕНИЕ</w:t>
      </w:r>
    </w:p>
    <w:p w:rsidR="00EF6C9C" w:rsidRPr="00EF6C9C" w:rsidRDefault="00EF6C9C" w:rsidP="00EF6C9C">
      <w:pPr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F6C9C" w:rsidRPr="00EF6C9C" w:rsidRDefault="00EF6C9C" w:rsidP="00EF6C9C">
      <w:pPr>
        <w:spacing w:line="360" w:lineRule="auto"/>
        <w:ind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F6C9C" w:rsidRPr="00EF6C9C" w:rsidRDefault="00EF6C9C" w:rsidP="00EF6C9C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Прошу выдать технические условия на устройство въезда на земельный участок, принадлежащий мне на праве собственности.</w:t>
      </w:r>
    </w:p>
    <w:p w:rsidR="00EF6C9C" w:rsidRPr="00EF6C9C" w:rsidRDefault="00EF6C9C" w:rsidP="00EF6C9C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Вид въезда: (основной, дополнительный, расширение въезда). Нужное подчеркнуть.</w:t>
      </w:r>
    </w:p>
    <w:p w:rsidR="00EF6C9C" w:rsidRDefault="00EF6C9C" w:rsidP="00EF6C9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F6C9C" w:rsidRPr="00EF6C9C" w:rsidRDefault="00EF6C9C" w:rsidP="00EF6C9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К заявлению прилагаю:</w:t>
      </w:r>
    </w:p>
    <w:p w:rsidR="00EF6C9C" w:rsidRPr="00EF6C9C" w:rsidRDefault="00EF6C9C" w:rsidP="00EF6C9C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Документ, подтверждающий право собственности на земельный участок (копия).</w:t>
      </w:r>
    </w:p>
    <w:p w:rsidR="00EF6C9C" w:rsidRPr="00EF6C9C" w:rsidRDefault="00EF6C9C" w:rsidP="00EF6C9C">
      <w:pPr>
        <w:numPr>
          <w:ilvl w:val="0"/>
          <w:numId w:val="39"/>
        </w:numPr>
        <w:spacing w:after="200" w:line="36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застройки Индивидуального земельного участка с нанесенным въездом*.</w:t>
      </w:r>
    </w:p>
    <w:p w:rsidR="00EF6C9C" w:rsidRPr="00EF6C9C" w:rsidRDefault="00EF6C9C" w:rsidP="00EF6C9C">
      <w:pPr>
        <w:spacing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F6C9C" w:rsidRPr="00EF6C9C" w:rsidRDefault="00EF6C9C" w:rsidP="00EF6C9C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F6C9C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Я уведомлен, что срок подготовки технических условий составляет 14 рабочих дней, с момента предоставления всего комплекта документов, прилагаемого к настоящему заявлению.</w:t>
      </w:r>
    </w:p>
    <w:p w:rsidR="00AB60C7" w:rsidRPr="00EF6C9C" w:rsidRDefault="00AB60C7" w:rsidP="00EF6C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927CB" w:rsidRPr="00EF6C9C" w:rsidRDefault="004927CB" w:rsidP="00EF6C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927CB" w:rsidRPr="00EF6C9C" w:rsidRDefault="004927CB" w:rsidP="00EF6C9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4927CB" w:rsidRPr="00EF6C9C" w:rsidTr="004927CB"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7CB" w:rsidRPr="00EF6C9C" w:rsidRDefault="004927CB">
            <w:pPr>
              <w:pStyle w:val="a9"/>
              <w:ind w:left="-142" w:right="-110"/>
              <w:rPr>
                <w:b w:val="0"/>
                <w:sz w:val="20"/>
                <w:lang w:eastAsia="en-US"/>
              </w:rPr>
            </w:pPr>
            <w:r w:rsidRPr="00EF6C9C">
              <w:rPr>
                <w:b w:val="0"/>
                <w:sz w:val="20"/>
                <w:lang w:eastAsia="en-US"/>
              </w:rPr>
              <w:t>«        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7CB" w:rsidRPr="00EF6C9C" w:rsidRDefault="004927CB">
            <w:pPr>
              <w:pStyle w:val="a9"/>
              <w:rPr>
                <w:b w:val="0"/>
                <w:sz w:val="20"/>
                <w:lang w:eastAsia="en-US"/>
              </w:rPr>
            </w:pPr>
          </w:p>
        </w:tc>
        <w:tc>
          <w:tcPr>
            <w:tcW w:w="739" w:type="dxa"/>
            <w:hideMark/>
          </w:tcPr>
          <w:p w:rsidR="004927CB" w:rsidRPr="00EF6C9C" w:rsidRDefault="00A56670" w:rsidP="004927CB">
            <w:pPr>
              <w:pStyle w:val="a9"/>
              <w:ind w:left="-108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2023</w:t>
            </w:r>
            <w:bookmarkStart w:id="0" w:name="_GoBack"/>
            <w:bookmarkEnd w:id="0"/>
            <w:r w:rsidR="004927CB" w:rsidRPr="00EF6C9C">
              <w:rPr>
                <w:b w:val="0"/>
                <w:sz w:val="20"/>
                <w:lang w:eastAsia="en-US"/>
              </w:rPr>
              <w:t>г.</w:t>
            </w:r>
          </w:p>
        </w:tc>
        <w:tc>
          <w:tcPr>
            <w:tcW w:w="2581" w:type="dxa"/>
            <w:hideMark/>
          </w:tcPr>
          <w:p w:rsidR="004927CB" w:rsidRPr="00EF6C9C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  <w:r w:rsidRPr="00EF6C9C">
              <w:rPr>
                <w:b w:val="0"/>
                <w:sz w:val="20"/>
                <w:lang w:eastAsia="en-US"/>
              </w:rPr>
              <w:t>Ф.И.О., 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7CB" w:rsidRPr="00EF6C9C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</w:p>
        </w:tc>
      </w:tr>
    </w:tbl>
    <w:p w:rsidR="004927CB" w:rsidRPr="00EF6C9C" w:rsidRDefault="004927CB" w:rsidP="00250E3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F6C9C" w:rsidRDefault="00EF6C9C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F6C9C" w:rsidRDefault="00EF6C9C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EF6C9C" w:rsidRPr="00EF6C9C" w:rsidRDefault="00EF6C9C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EF6C9C" w:rsidRPr="00EF6C9C" w:rsidSect="00EF6C9C">
      <w:footerReference w:type="default" r:id="rId8"/>
      <w:pgSz w:w="11900" w:h="16840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67" w:rsidRDefault="00E81767" w:rsidP="00EF6C9C">
      <w:r>
        <w:separator/>
      </w:r>
    </w:p>
  </w:endnote>
  <w:endnote w:type="continuationSeparator" w:id="0">
    <w:p w:rsidR="00E81767" w:rsidRDefault="00E81767" w:rsidP="00EF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9C" w:rsidRPr="00EF6C9C" w:rsidRDefault="00EF6C9C" w:rsidP="00EF6C9C">
    <w:pPr>
      <w:rPr>
        <w:rFonts w:ascii="Times New Roman" w:eastAsiaTheme="minorHAnsi" w:hAnsi="Times New Roman" w:cs="Times New Roman"/>
        <w:sz w:val="16"/>
        <w:szCs w:val="16"/>
        <w:lang w:eastAsia="en-US"/>
      </w:rPr>
    </w:pPr>
    <w:r w:rsidRPr="00EF6C9C">
      <w:rPr>
        <w:rFonts w:ascii="Times New Roman" w:eastAsiaTheme="minorHAnsi" w:hAnsi="Times New Roman" w:cs="Times New Roman"/>
        <w:sz w:val="16"/>
        <w:szCs w:val="16"/>
        <w:lang w:eastAsia="en-US"/>
      </w:rPr>
      <w:t>* План индивидуального земельного участка с нанесенным въездом допускается предоставить по электронной почте, после написания заявления в Управляющей компании со ссылкой на входящий номер и дату обращения в теме электронного письма.</w:t>
    </w:r>
  </w:p>
  <w:p w:rsidR="00EF6C9C" w:rsidRDefault="00EF6C9C">
    <w:pPr>
      <w:pStyle w:val="ad"/>
    </w:pPr>
  </w:p>
  <w:p w:rsidR="00EF6C9C" w:rsidRDefault="00EF6C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67" w:rsidRDefault="00E81767" w:rsidP="00EF6C9C">
      <w:r>
        <w:separator/>
      </w:r>
    </w:p>
  </w:footnote>
  <w:footnote w:type="continuationSeparator" w:id="0">
    <w:p w:rsidR="00E81767" w:rsidRDefault="00E81767" w:rsidP="00EF6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7"/>
  </w:num>
  <w:num w:numId="4">
    <w:abstractNumId w:val="22"/>
  </w:num>
  <w:num w:numId="5">
    <w:abstractNumId w:val="28"/>
  </w:num>
  <w:num w:numId="6">
    <w:abstractNumId w:val="1"/>
  </w:num>
  <w:num w:numId="7">
    <w:abstractNumId w:val="30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4"/>
  </w:num>
  <w:num w:numId="14">
    <w:abstractNumId w:val="7"/>
  </w:num>
  <w:num w:numId="15">
    <w:abstractNumId w:val="31"/>
  </w:num>
  <w:num w:numId="16">
    <w:abstractNumId w:val="18"/>
  </w:num>
  <w:num w:numId="17">
    <w:abstractNumId w:val="32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5"/>
  </w:num>
  <w:num w:numId="23">
    <w:abstractNumId w:val="33"/>
  </w:num>
  <w:num w:numId="24">
    <w:abstractNumId w:val="2"/>
  </w:num>
  <w:num w:numId="25">
    <w:abstractNumId w:val="5"/>
  </w:num>
  <w:num w:numId="26">
    <w:abstractNumId w:val="11"/>
  </w:num>
  <w:num w:numId="27">
    <w:abstractNumId w:val="29"/>
  </w:num>
  <w:num w:numId="28">
    <w:abstractNumId w:val="36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1"/>
    <w:rsid w:val="001507C1"/>
    <w:rsid w:val="00250E36"/>
    <w:rsid w:val="002E5E6F"/>
    <w:rsid w:val="003A3625"/>
    <w:rsid w:val="004927CB"/>
    <w:rsid w:val="0055612D"/>
    <w:rsid w:val="005919F1"/>
    <w:rsid w:val="0077384B"/>
    <w:rsid w:val="008A5604"/>
    <w:rsid w:val="008F1CFC"/>
    <w:rsid w:val="009430EF"/>
    <w:rsid w:val="00A56670"/>
    <w:rsid w:val="00AB60C7"/>
    <w:rsid w:val="00BB156A"/>
    <w:rsid w:val="00D81C4D"/>
    <w:rsid w:val="00E305CF"/>
    <w:rsid w:val="00E8088D"/>
    <w:rsid w:val="00E81767"/>
    <w:rsid w:val="00EF6C9C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4927C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Название Знак"/>
    <w:basedOn w:val="a0"/>
    <w:link w:val="a9"/>
    <w:rsid w:val="004927CB"/>
    <w:rPr>
      <w:rFonts w:ascii="Times New Roman" w:eastAsia="Times New Roman" w:hAnsi="Times New Roman" w:cs="Times New Roman"/>
      <w:b/>
      <w:szCs w:val="20"/>
    </w:rPr>
  </w:style>
  <w:style w:type="paragraph" w:styleId="ab">
    <w:name w:val="header"/>
    <w:basedOn w:val="a"/>
    <w:link w:val="ac"/>
    <w:uiPriority w:val="99"/>
    <w:unhideWhenUsed/>
    <w:rsid w:val="00EF6C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6C9C"/>
  </w:style>
  <w:style w:type="paragraph" w:styleId="ad">
    <w:name w:val="footer"/>
    <w:basedOn w:val="a"/>
    <w:link w:val="ae"/>
    <w:uiPriority w:val="99"/>
    <w:unhideWhenUsed/>
    <w:rsid w:val="00EF6C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4927C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Название Знак"/>
    <w:basedOn w:val="a0"/>
    <w:link w:val="a9"/>
    <w:rsid w:val="004927CB"/>
    <w:rPr>
      <w:rFonts w:ascii="Times New Roman" w:eastAsia="Times New Roman" w:hAnsi="Times New Roman" w:cs="Times New Roman"/>
      <w:b/>
      <w:szCs w:val="20"/>
    </w:rPr>
  </w:style>
  <w:style w:type="paragraph" w:styleId="ab">
    <w:name w:val="header"/>
    <w:basedOn w:val="a"/>
    <w:link w:val="ac"/>
    <w:uiPriority w:val="99"/>
    <w:unhideWhenUsed/>
    <w:rsid w:val="00EF6C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6C9C"/>
  </w:style>
  <w:style w:type="paragraph" w:styleId="ad">
    <w:name w:val="footer"/>
    <w:basedOn w:val="a"/>
    <w:link w:val="ae"/>
    <w:uiPriority w:val="99"/>
    <w:unhideWhenUsed/>
    <w:rsid w:val="00EF6C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F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Admin</cp:lastModifiedBy>
  <cp:revision>6</cp:revision>
  <cp:lastPrinted>2022-08-01T13:51:00Z</cp:lastPrinted>
  <dcterms:created xsi:type="dcterms:W3CDTF">2021-03-30T09:28:00Z</dcterms:created>
  <dcterms:modified xsi:type="dcterms:W3CDTF">2023-06-01T14:08:00Z</dcterms:modified>
</cp:coreProperties>
</file>